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3D051D" w14:textId="04F9D539" w:rsidR="005565AF" w:rsidRDefault="005565AF">
      <w:pPr>
        <w:pStyle w:val="Default"/>
        <w:ind w:right="113"/>
        <w:jc w:val="center"/>
        <w:rPr>
          <w:rFonts w:ascii="Arial" w:hAnsi="Arial" w:cs="Arial"/>
          <w:bCs w:val="0"/>
          <w:sz w:val="32"/>
          <w:szCs w:val="32"/>
        </w:rPr>
      </w:pPr>
    </w:p>
    <w:p w14:paraId="7F759B35" w14:textId="77777777" w:rsidR="005565AF" w:rsidRDefault="005565AF">
      <w:pPr>
        <w:pStyle w:val="Default"/>
        <w:ind w:right="113"/>
        <w:jc w:val="center"/>
        <w:rPr>
          <w:rFonts w:ascii="Arial" w:hAnsi="Arial" w:cs="Arial"/>
          <w:bCs w:val="0"/>
          <w:sz w:val="32"/>
          <w:szCs w:val="32"/>
        </w:rPr>
      </w:pPr>
    </w:p>
    <w:p w14:paraId="1B3305F0" w14:textId="1FEAAEB4" w:rsidR="00885516" w:rsidRDefault="005565AF">
      <w:pPr>
        <w:pStyle w:val="Default"/>
        <w:ind w:right="113"/>
        <w:jc w:val="center"/>
        <w:rPr>
          <w:rFonts w:ascii="Arial" w:hAnsi="Arial" w:cs="Arial"/>
          <w:bCs w:val="0"/>
          <w:sz w:val="32"/>
          <w:szCs w:val="32"/>
        </w:rPr>
      </w:pPr>
      <w:r w:rsidRPr="005565AF">
        <w:rPr>
          <w:rFonts w:ascii="Arial" w:hAnsi="Arial" w:cs="Arial"/>
          <w:bCs w:val="0"/>
          <w:sz w:val="32"/>
          <w:szCs w:val="32"/>
        </w:rPr>
        <w:t xml:space="preserve">CONDITIONS GENERALES DE VENTE </w:t>
      </w:r>
    </w:p>
    <w:p w14:paraId="512552EA" w14:textId="5DD04699" w:rsidR="005565AF" w:rsidRDefault="005565AF">
      <w:pPr>
        <w:pStyle w:val="Default"/>
        <w:ind w:right="113"/>
        <w:jc w:val="center"/>
        <w:rPr>
          <w:rFonts w:ascii="Arial" w:hAnsi="Arial" w:cs="Arial"/>
          <w:bCs w:val="0"/>
          <w:sz w:val="32"/>
          <w:szCs w:val="32"/>
        </w:rPr>
      </w:pPr>
    </w:p>
    <w:p w14:paraId="1A314FA6" w14:textId="77777777" w:rsidR="005565AF" w:rsidRPr="005565AF" w:rsidRDefault="005565AF">
      <w:pPr>
        <w:pStyle w:val="Default"/>
        <w:ind w:right="113"/>
        <w:jc w:val="center"/>
        <w:rPr>
          <w:rFonts w:ascii="Arial" w:hAnsi="Arial" w:cs="Arial"/>
          <w:bCs w:val="0"/>
          <w:sz w:val="32"/>
          <w:szCs w:val="32"/>
        </w:rPr>
      </w:pPr>
    </w:p>
    <w:p w14:paraId="0F777A9E" w14:textId="77777777" w:rsidR="002358DC" w:rsidRPr="00151255" w:rsidRDefault="002358DC" w:rsidP="00D42C9C">
      <w:pPr>
        <w:pStyle w:val="Default"/>
        <w:ind w:right="113"/>
        <w:rPr>
          <w:rFonts w:ascii="Arial" w:hAnsi="Arial" w:cs="Arial"/>
          <w:b w:val="0"/>
          <w:bCs w:val="0"/>
          <w:i/>
          <w:iCs/>
          <w:sz w:val="20"/>
          <w:szCs w:val="20"/>
        </w:rPr>
      </w:pPr>
    </w:p>
    <w:p w14:paraId="75A7BC3D" w14:textId="144C4914" w:rsidR="00C07DAA" w:rsidRPr="00151255" w:rsidRDefault="00885516" w:rsidP="00C07DAA">
      <w:pPr>
        <w:spacing w:after="0" w:line="100" w:lineRule="atLeast"/>
        <w:rPr>
          <w:rFonts w:ascii="Arial" w:hAnsi="Arial" w:cs="Arial"/>
          <w:sz w:val="20"/>
          <w:szCs w:val="20"/>
        </w:rPr>
      </w:pPr>
      <w:r w:rsidRPr="00151255">
        <w:rPr>
          <w:rFonts w:ascii="Arial" w:hAnsi="Arial" w:cs="Arial"/>
          <w:sz w:val="20"/>
          <w:szCs w:val="20"/>
        </w:rPr>
        <w:t>Les présentes « </w:t>
      </w:r>
      <w:r w:rsidRPr="00151255">
        <w:rPr>
          <w:rFonts w:ascii="Arial" w:hAnsi="Arial" w:cs="Arial"/>
          <w:b/>
          <w:bCs/>
          <w:sz w:val="20"/>
          <w:szCs w:val="20"/>
        </w:rPr>
        <w:t>Conditions Générales</w:t>
      </w:r>
      <w:r w:rsidRPr="00151255">
        <w:rPr>
          <w:rFonts w:ascii="Arial" w:hAnsi="Arial" w:cs="Arial"/>
          <w:sz w:val="20"/>
          <w:szCs w:val="20"/>
        </w:rPr>
        <w:t xml:space="preserve"> » </w:t>
      </w:r>
      <w:r w:rsidR="002A7901" w:rsidRPr="00151255">
        <w:rPr>
          <w:rFonts w:ascii="Arial" w:hAnsi="Arial" w:cs="Arial"/>
          <w:sz w:val="20"/>
          <w:szCs w:val="20"/>
        </w:rPr>
        <w:t>s’appliquent à</w:t>
      </w:r>
      <w:r w:rsidRPr="00151255">
        <w:rPr>
          <w:rFonts w:ascii="Arial" w:hAnsi="Arial" w:cs="Arial"/>
          <w:sz w:val="20"/>
          <w:szCs w:val="20"/>
        </w:rPr>
        <w:t xml:space="preserve"> </w:t>
      </w:r>
      <w:r w:rsidR="002A7901" w:rsidRPr="00151255">
        <w:rPr>
          <w:rFonts w:ascii="Arial" w:hAnsi="Arial" w:cs="Arial"/>
          <w:sz w:val="20"/>
          <w:szCs w:val="20"/>
        </w:rPr>
        <w:t>la</w:t>
      </w:r>
      <w:r w:rsidRPr="00151255">
        <w:rPr>
          <w:rFonts w:ascii="Arial" w:hAnsi="Arial" w:cs="Arial"/>
          <w:sz w:val="20"/>
          <w:szCs w:val="20"/>
        </w:rPr>
        <w:t xml:space="preserve"> vente </w:t>
      </w:r>
      <w:r w:rsidR="002A7901" w:rsidRPr="00151255">
        <w:rPr>
          <w:rFonts w:ascii="Arial" w:hAnsi="Arial" w:cs="Arial"/>
          <w:sz w:val="20"/>
          <w:szCs w:val="20"/>
        </w:rPr>
        <w:t>d’</w:t>
      </w:r>
      <w:r w:rsidRPr="00151255">
        <w:rPr>
          <w:rFonts w:ascii="Arial" w:hAnsi="Arial" w:cs="Arial"/>
          <w:sz w:val="20"/>
          <w:szCs w:val="20"/>
        </w:rPr>
        <w:t>« </w:t>
      </w:r>
      <w:r w:rsidRPr="00151255">
        <w:rPr>
          <w:rFonts w:ascii="Arial" w:hAnsi="Arial" w:cs="Arial"/>
          <w:b/>
          <w:bCs/>
          <w:sz w:val="20"/>
          <w:szCs w:val="20"/>
        </w:rPr>
        <w:t>Activité(s)</w:t>
      </w:r>
      <w:r w:rsidRPr="00151255">
        <w:rPr>
          <w:rFonts w:ascii="Arial" w:hAnsi="Arial" w:cs="Arial"/>
          <w:sz w:val="20"/>
          <w:szCs w:val="20"/>
        </w:rPr>
        <w:t> »</w:t>
      </w:r>
      <w:r w:rsidR="002A7901" w:rsidRPr="00151255">
        <w:rPr>
          <w:rFonts w:ascii="Arial" w:hAnsi="Arial" w:cs="Arial"/>
          <w:sz w:val="20"/>
          <w:szCs w:val="20"/>
        </w:rPr>
        <w:t xml:space="preserve"> / « </w:t>
      </w:r>
      <w:r w:rsidR="002A7901" w:rsidRPr="00151255">
        <w:rPr>
          <w:rFonts w:ascii="Arial" w:hAnsi="Arial" w:cs="Arial"/>
          <w:b/>
          <w:bCs/>
          <w:sz w:val="20"/>
          <w:szCs w:val="20"/>
        </w:rPr>
        <w:t>Prestations(s)</w:t>
      </w:r>
      <w:r w:rsidR="002A7901" w:rsidRPr="00151255">
        <w:rPr>
          <w:rFonts w:ascii="Arial" w:hAnsi="Arial" w:cs="Arial"/>
          <w:sz w:val="20"/>
          <w:szCs w:val="20"/>
        </w:rPr>
        <w:t xml:space="preserve"> » </w:t>
      </w:r>
      <w:r w:rsidR="00C07DAA" w:rsidRPr="00151255">
        <w:rPr>
          <w:rFonts w:ascii="Arial" w:hAnsi="Arial" w:cs="Arial"/>
          <w:sz w:val="20"/>
          <w:szCs w:val="20"/>
        </w:rPr>
        <w:t xml:space="preserve">par le </w:t>
      </w:r>
      <w:r w:rsidR="00D42C9C" w:rsidRPr="00151255">
        <w:rPr>
          <w:rFonts w:ascii="Arial" w:hAnsi="Arial" w:cs="Arial"/>
          <w:sz w:val="20"/>
          <w:szCs w:val="20"/>
        </w:rPr>
        <w:t>« </w:t>
      </w:r>
      <w:r w:rsidR="00D42C9C" w:rsidRPr="00151255">
        <w:rPr>
          <w:rFonts w:ascii="Arial" w:hAnsi="Arial" w:cs="Arial"/>
          <w:b/>
          <w:bCs/>
          <w:sz w:val="20"/>
          <w:szCs w:val="20"/>
        </w:rPr>
        <w:t>Guide de Montagne</w:t>
      </w:r>
      <w:r w:rsidR="00D724B0" w:rsidRPr="00151255">
        <w:rPr>
          <w:rFonts w:ascii="Arial" w:hAnsi="Arial" w:cs="Arial"/>
          <w:b/>
          <w:bCs/>
          <w:sz w:val="20"/>
          <w:szCs w:val="20"/>
        </w:rPr>
        <w:t xml:space="preserve"> </w:t>
      </w:r>
      <w:r w:rsidR="00D42C9C" w:rsidRPr="00151255">
        <w:rPr>
          <w:rFonts w:ascii="Arial" w:hAnsi="Arial" w:cs="Arial"/>
          <w:sz w:val="20"/>
          <w:szCs w:val="20"/>
        </w:rPr>
        <w:t>»</w:t>
      </w:r>
      <w:r w:rsidR="005F710C">
        <w:rPr>
          <w:rFonts w:ascii="Arial" w:hAnsi="Arial" w:cs="Arial"/>
          <w:sz w:val="20"/>
          <w:szCs w:val="20"/>
        </w:rPr>
        <w:t xml:space="preserve"> </w:t>
      </w:r>
      <w:r w:rsidR="005F710C" w:rsidRPr="00986C24">
        <w:rPr>
          <w:rFonts w:ascii="Arial" w:hAnsi="Arial" w:cs="Arial"/>
          <w:b/>
          <w:bCs/>
          <w:sz w:val="20"/>
          <w:szCs w:val="20"/>
        </w:rPr>
        <w:t>CONFORT Lionel</w:t>
      </w:r>
      <w:r w:rsidR="0017654C">
        <w:rPr>
          <w:rFonts w:ascii="Arial" w:hAnsi="Arial" w:cs="Arial"/>
          <w:sz w:val="20"/>
          <w:szCs w:val="20"/>
        </w:rPr>
        <w:t xml:space="preserve">, </w:t>
      </w:r>
      <w:r w:rsidR="005F710C">
        <w:rPr>
          <w:rFonts w:ascii="Arial" w:hAnsi="Arial" w:cs="Arial"/>
          <w:sz w:val="20"/>
          <w:szCs w:val="20"/>
        </w:rPr>
        <w:t xml:space="preserve">domicilié 3704 route du Col de la Croix  Fry – 74230 MANIGOD, </w:t>
      </w:r>
      <w:r w:rsidRPr="005466F8">
        <w:rPr>
          <w:rFonts w:ascii="Arial" w:hAnsi="Arial" w:cs="Arial"/>
          <w:sz w:val="20"/>
          <w:szCs w:val="20"/>
        </w:rPr>
        <w:t>sous le n° SIRET</w:t>
      </w:r>
      <w:r w:rsidR="005F710C" w:rsidRPr="005466F8">
        <w:rPr>
          <w:rFonts w:ascii="Arial" w:hAnsi="Arial" w:cs="Arial"/>
          <w:sz w:val="20"/>
          <w:szCs w:val="20"/>
        </w:rPr>
        <w:t xml:space="preserve"> </w:t>
      </w:r>
      <w:r w:rsidRPr="005466F8">
        <w:rPr>
          <w:rFonts w:ascii="Arial" w:hAnsi="Arial" w:cs="Arial"/>
          <w:sz w:val="20"/>
          <w:szCs w:val="20"/>
        </w:rPr>
        <w:t xml:space="preserve"> </w:t>
      </w:r>
      <w:r w:rsidR="005F710C" w:rsidRPr="005F710C">
        <w:rPr>
          <w:rFonts w:ascii="Arial" w:hAnsi="Arial" w:cs="Arial"/>
          <w:sz w:val="20"/>
          <w:szCs w:val="20"/>
        </w:rPr>
        <w:t>412969727 00038</w:t>
      </w:r>
      <w:r w:rsidRPr="005466F8">
        <w:rPr>
          <w:rFonts w:ascii="Arial" w:hAnsi="Arial" w:cs="Arial"/>
          <w:sz w:val="20"/>
          <w:szCs w:val="20"/>
        </w:rPr>
        <w:t xml:space="preserve">, </w:t>
      </w:r>
      <w:hyperlink r:id="rId8" w:history="1">
        <w:r w:rsidR="005F710C" w:rsidRPr="005466F8">
          <w:rPr>
            <w:rStyle w:val="Lienhypertexte"/>
            <w:rFonts w:ascii="Arial" w:hAnsi="Arial" w:cs="Arial"/>
            <w:sz w:val="20"/>
            <w:szCs w:val="20"/>
          </w:rPr>
          <w:t>lionelconfort@gmail.com</w:t>
        </w:r>
      </w:hyperlink>
      <w:r w:rsidR="005F710C" w:rsidRPr="005466F8">
        <w:rPr>
          <w:rFonts w:ascii="Arial" w:hAnsi="Arial" w:cs="Arial"/>
          <w:sz w:val="20"/>
          <w:szCs w:val="20"/>
        </w:rPr>
        <w:t xml:space="preserve">, </w:t>
      </w:r>
      <w:r w:rsidR="0017654C">
        <w:rPr>
          <w:rFonts w:ascii="Arial" w:hAnsi="Arial" w:cs="Arial"/>
          <w:sz w:val="20"/>
          <w:szCs w:val="20"/>
        </w:rPr>
        <w:t xml:space="preserve">Tél. </w:t>
      </w:r>
      <w:r w:rsidR="005F710C" w:rsidRPr="005466F8">
        <w:rPr>
          <w:rFonts w:ascii="Arial" w:hAnsi="Arial" w:cs="Arial"/>
          <w:sz w:val="20"/>
          <w:szCs w:val="20"/>
        </w:rPr>
        <w:t>06 80 11 56 36</w:t>
      </w:r>
      <w:r w:rsidR="005F710C">
        <w:rPr>
          <w:rFonts w:ascii="Arial" w:hAnsi="Arial" w:cs="Arial"/>
          <w:sz w:val="20"/>
          <w:szCs w:val="20"/>
        </w:rPr>
        <w:t>,</w:t>
      </w:r>
      <w:r w:rsidR="0017654C">
        <w:rPr>
          <w:rFonts w:ascii="Arial" w:hAnsi="Arial" w:cs="Arial"/>
          <w:sz w:val="20"/>
          <w:szCs w:val="20"/>
        </w:rPr>
        <w:t xml:space="preserve"> </w:t>
      </w:r>
      <w:r w:rsidR="0017654C" w:rsidRPr="0017654C">
        <w:rPr>
          <w:rFonts w:ascii="Arial" w:hAnsi="Arial" w:cs="Arial"/>
          <w:sz w:val="20"/>
          <w:szCs w:val="20"/>
        </w:rPr>
        <w:t>TVA non applicable selon Art. 293 B du CGI</w:t>
      </w:r>
      <w:r w:rsidR="007E1D1F" w:rsidRPr="0017654C">
        <w:rPr>
          <w:rFonts w:ascii="Arial" w:hAnsi="Arial" w:cs="Arial"/>
          <w:sz w:val="20"/>
          <w:szCs w:val="20"/>
        </w:rPr>
        <w:t>,</w:t>
      </w:r>
      <w:r w:rsidR="007E1D1F" w:rsidRPr="00151255">
        <w:rPr>
          <w:rFonts w:ascii="Arial" w:hAnsi="Arial" w:cs="Arial"/>
          <w:sz w:val="20"/>
          <w:szCs w:val="20"/>
        </w:rPr>
        <w:t xml:space="preserve"> a</w:t>
      </w:r>
      <w:r w:rsidR="00C07DAA" w:rsidRPr="00151255">
        <w:rPr>
          <w:rFonts w:ascii="Arial" w:hAnsi="Arial" w:cs="Arial"/>
          <w:sz w:val="20"/>
          <w:szCs w:val="20"/>
        </w:rPr>
        <w:t>u bénéfice de toute personne physique ou morale</w:t>
      </w:r>
      <w:r w:rsidR="007E1D1F" w:rsidRPr="00151255">
        <w:rPr>
          <w:rFonts w:ascii="Arial" w:hAnsi="Arial" w:cs="Arial"/>
          <w:sz w:val="20"/>
          <w:szCs w:val="20"/>
        </w:rPr>
        <w:t xml:space="preserve">, </w:t>
      </w:r>
      <w:r w:rsidR="00C07DAA" w:rsidRPr="00151255">
        <w:rPr>
          <w:rFonts w:ascii="Arial" w:hAnsi="Arial" w:cs="Arial"/>
          <w:sz w:val="20"/>
          <w:szCs w:val="20"/>
        </w:rPr>
        <w:t>ci-après le(s) « </w:t>
      </w:r>
      <w:r w:rsidR="007E1D1F" w:rsidRPr="00151255">
        <w:rPr>
          <w:rFonts w:ascii="Arial" w:hAnsi="Arial" w:cs="Arial"/>
          <w:b/>
          <w:bCs/>
          <w:sz w:val="20"/>
          <w:szCs w:val="20"/>
        </w:rPr>
        <w:t xml:space="preserve">Participant(s) / </w:t>
      </w:r>
      <w:r w:rsidR="00C07DAA" w:rsidRPr="00151255">
        <w:rPr>
          <w:rFonts w:ascii="Arial" w:hAnsi="Arial" w:cs="Arial"/>
          <w:b/>
          <w:bCs/>
          <w:sz w:val="20"/>
          <w:szCs w:val="20"/>
        </w:rPr>
        <w:t>Client(s)</w:t>
      </w:r>
      <w:r w:rsidR="00C07DAA" w:rsidRPr="00151255">
        <w:rPr>
          <w:rFonts w:ascii="Arial" w:hAnsi="Arial" w:cs="Arial"/>
          <w:sz w:val="20"/>
          <w:szCs w:val="20"/>
        </w:rPr>
        <w:t> »,</w:t>
      </w:r>
    </w:p>
    <w:p w14:paraId="3EED5CE2" w14:textId="77777777" w:rsidR="00C07DAA" w:rsidRPr="00151255" w:rsidRDefault="00C07DAA" w:rsidP="00C07DAA">
      <w:pPr>
        <w:spacing w:after="0" w:line="100" w:lineRule="atLeast"/>
        <w:rPr>
          <w:rFonts w:ascii="Arial" w:hAnsi="Arial" w:cs="Arial"/>
          <w:sz w:val="20"/>
          <w:szCs w:val="20"/>
        </w:rPr>
      </w:pPr>
    </w:p>
    <w:p w14:paraId="33111328" w14:textId="72FD9B78" w:rsidR="00C07DAA" w:rsidRPr="00151255" w:rsidRDefault="00C07DAA" w:rsidP="00C07DAA">
      <w:pPr>
        <w:spacing w:after="0" w:line="100" w:lineRule="atLeast"/>
        <w:rPr>
          <w:rFonts w:ascii="Arial" w:hAnsi="Arial" w:cs="Arial"/>
          <w:color w:val="4472C4"/>
          <w:sz w:val="20"/>
          <w:szCs w:val="20"/>
        </w:rPr>
      </w:pPr>
      <w:r w:rsidRPr="0017654C">
        <w:rPr>
          <w:rFonts w:ascii="Arial" w:hAnsi="Arial" w:cs="Arial"/>
          <w:sz w:val="20"/>
          <w:szCs w:val="20"/>
        </w:rPr>
        <w:t xml:space="preserve">Soit directement (au guichet, hors établissement), soit à distance (téléphone, courrier postal, </w:t>
      </w:r>
      <w:r w:rsidR="0017654C" w:rsidRPr="0017654C">
        <w:rPr>
          <w:rFonts w:ascii="Arial" w:hAnsi="Arial" w:cs="Arial"/>
          <w:sz w:val="20"/>
          <w:szCs w:val="20"/>
        </w:rPr>
        <w:t>courriel</w:t>
      </w:r>
      <w:r w:rsidRPr="0017654C">
        <w:rPr>
          <w:rFonts w:ascii="Arial" w:hAnsi="Arial" w:cs="Arial"/>
          <w:sz w:val="20"/>
          <w:szCs w:val="20"/>
        </w:rPr>
        <w:t>, ou sur le site internet</w:t>
      </w:r>
      <w:r w:rsidRPr="00151255">
        <w:rPr>
          <w:rFonts w:ascii="Arial" w:hAnsi="Arial" w:cs="Arial"/>
          <w:color w:val="4472C4"/>
          <w:sz w:val="20"/>
          <w:szCs w:val="20"/>
        </w:rPr>
        <w:t xml:space="preserve"> </w:t>
      </w:r>
      <w:hyperlink r:id="rId9" w:history="1">
        <w:r w:rsidR="0017654C" w:rsidRPr="00303094">
          <w:rPr>
            <w:rStyle w:val="Lienhypertexte"/>
            <w:rFonts w:ascii="Arial" w:hAnsi="Arial" w:cs="Arial"/>
            <w:sz w:val="20"/>
            <w:szCs w:val="20"/>
          </w:rPr>
          <w:t>http://www.confort-montagne.fr</w:t>
        </w:r>
      </w:hyperlink>
      <w:r w:rsidRPr="0017654C">
        <w:rPr>
          <w:rFonts w:ascii="Arial" w:hAnsi="Arial" w:cs="Arial"/>
          <w:sz w:val="20"/>
          <w:szCs w:val="20"/>
        </w:rPr>
        <w:t>).</w:t>
      </w:r>
    </w:p>
    <w:p w14:paraId="3118C331" w14:textId="77777777" w:rsidR="00942B4A" w:rsidRPr="00151255" w:rsidRDefault="00942B4A">
      <w:pPr>
        <w:spacing w:after="0" w:line="100" w:lineRule="atLeast"/>
        <w:rPr>
          <w:rFonts w:ascii="Arial" w:hAnsi="Arial" w:cs="Arial"/>
          <w:sz w:val="20"/>
          <w:szCs w:val="20"/>
        </w:rPr>
      </w:pPr>
    </w:p>
    <w:p w14:paraId="1E050A97" w14:textId="77777777" w:rsidR="00C07DAA" w:rsidRPr="00151255" w:rsidRDefault="00D42C9C" w:rsidP="007E1D1F">
      <w:pPr>
        <w:spacing w:after="0" w:line="100" w:lineRule="atLeast"/>
        <w:jc w:val="center"/>
        <w:rPr>
          <w:rFonts w:ascii="Arial" w:hAnsi="Arial" w:cs="Arial"/>
          <w:i/>
          <w:iCs/>
          <w:sz w:val="20"/>
          <w:szCs w:val="20"/>
        </w:rPr>
      </w:pPr>
      <w:r w:rsidRPr="00151255">
        <w:rPr>
          <w:rFonts w:ascii="Arial" w:hAnsi="Arial" w:cs="Arial"/>
          <w:i/>
          <w:iCs/>
          <w:sz w:val="20"/>
          <w:szCs w:val="20"/>
        </w:rPr>
        <w:t>L’achat d’une</w:t>
      </w:r>
      <w:r w:rsidR="00885516" w:rsidRPr="00151255">
        <w:rPr>
          <w:rFonts w:ascii="Arial" w:hAnsi="Arial" w:cs="Arial"/>
          <w:i/>
          <w:iCs/>
          <w:sz w:val="20"/>
          <w:szCs w:val="20"/>
        </w:rPr>
        <w:t xml:space="preserve"> Activité </w:t>
      </w:r>
      <w:r w:rsidR="00C07DAA" w:rsidRPr="00151255">
        <w:rPr>
          <w:rFonts w:ascii="Arial" w:hAnsi="Arial" w:cs="Arial"/>
          <w:i/>
          <w:iCs/>
          <w:sz w:val="20"/>
          <w:szCs w:val="20"/>
        </w:rPr>
        <w:t>vendue par</w:t>
      </w:r>
      <w:r w:rsidRPr="00151255">
        <w:rPr>
          <w:rFonts w:ascii="Arial" w:hAnsi="Arial" w:cs="Arial"/>
          <w:i/>
          <w:iCs/>
          <w:sz w:val="20"/>
          <w:szCs w:val="20"/>
        </w:rPr>
        <w:t xml:space="preserve"> </w:t>
      </w:r>
      <w:r w:rsidRPr="00986C24">
        <w:rPr>
          <w:rFonts w:ascii="Arial" w:hAnsi="Arial" w:cs="Arial"/>
          <w:i/>
          <w:iCs/>
          <w:sz w:val="20"/>
          <w:szCs w:val="20"/>
        </w:rPr>
        <w:t>le</w:t>
      </w:r>
      <w:r w:rsidR="00C07DAA" w:rsidRPr="00986C24">
        <w:rPr>
          <w:rFonts w:ascii="Arial" w:hAnsi="Arial" w:cs="Arial"/>
          <w:i/>
          <w:iCs/>
          <w:sz w:val="20"/>
          <w:szCs w:val="20"/>
        </w:rPr>
        <w:t xml:space="preserve"> </w:t>
      </w:r>
      <w:r w:rsidRPr="00986C24">
        <w:rPr>
          <w:rFonts w:ascii="Arial" w:hAnsi="Arial" w:cs="Arial"/>
          <w:i/>
          <w:iCs/>
          <w:sz w:val="20"/>
          <w:szCs w:val="20"/>
        </w:rPr>
        <w:t>Guide de Montagne</w:t>
      </w:r>
      <w:r w:rsidR="00D724B0" w:rsidRPr="00986C24">
        <w:rPr>
          <w:rFonts w:ascii="Arial" w:hAnsi="Arial" w:cs="Arial"/>
          <w:i/>
          <w:iCs/>
          <w:sz w:val="20"/>
          <w:szCs w:val="20"/>
        </w:rPr>
        <w:t xml:space="preserve"> </w:t>
      </w:r>
      <w:r w:rsidR="00C07DAA" w:rsidRPr="00986C24">
        <w:rPr>
          <w:rFonts w:ascii="Arial" w:hAnsi="Arial" w:cs="Arial"/>
          <w:i/>
          <w:iCs/>
          <w:sz w:val="20"/>
          <w:szCs w:val="20"/>
        </w:rPr>
        <w:t>implique</w:t>
      </w:r>
      <w:r w:rsidR="00C07DAA" w:rsidRPr="00151255">
        <w:rPr>
          <w:rFonts w:ascii="Arial" w:hAnsi="Arial" w:cs="Arial"/>
          <w:i/>
          <w:iCs/>
          <w:sz w:val="20"/>
          <w:szCs w:val="20"/>
        </w:rPr>
        <w:t xml:space="preserve"> la connaissance et l'acceptation </w:t>
      </w:r>
      <w:r w:rsidR="00F7458A" w:rsidRPr="00151255">
        <w:rPr>
          <w:rFonts w:ascii="Arial" w:hAnsi="Arial" w:cs="Arial"/>
          <w:i/>
          <w:iCs/>
          <w:sz w:val="20"/>
          <w:szCs w:val="20"/>
        </w:rPr>
        <w:t>pure et simple des présentes conditions générales de vente.</w:t>
      </w:r>
    </w:p>
    <w:p w14:paraId="427409E3" w14:textId="77777777" w:rsidR="002358DC" w:rsidRPr="00151255" w:rsidRDefault="002358DC">
      <w:pPr>
        <w:spacing w:after="0" w:line="100" w:lineRule="atLeast"/>
        <w:rPr>
          <w:rFonts w:ascii="Arial" w:hAnsi="Arial" w:cs="Arial"/>
          <w:sz w:val="20"/>
          <w:szCs w:val="20"/>
        </w:rPr>
      </w:pPr>
    </w:p>
    <w:p w14:paraId="78AC2ACB" w14:textId="77777777" w:rsidR="00DD494B" w:rsidRPr="00151255" w:rsidRDefault="00DD494B">
      <w:pPr>
        <w:spacing w:after="0" w:line="100" w:lineRule="atLeast"/>
        <w:rPr>
          <w:rFonts w:ascii="Arial" w:hAnsi="Arial" w:cs="Arial"/>
          <w:sz w:val="20"/>
          <w:szCs w:val="20"/>
        </w:rPr>
      </w:pPr>
    </w:p>
    <w:p w14:paraId="7FF2AC12" w14:textId="77777777" w:rsidR="00885516" w:rsidRPr="00986C24" w:rsidRDefault="00885516">
      <w:pPr>
        <w:numPr>
          <w:ilvl w:val="0"/>
          <w:numId w:val="3"/>
        </w:numPr>
        <w:spacing w:after="0" w:line="100" w:lineRule="atLeast"/>
        <w:rPr>
          <w:rFonts w:ascii="Arial" w:hAnsi="Arial" w:cs="Arial"/>
          <w:b/>
          <w:bCs/>
          <w:sz w:val="20"/>
          <w:szCs w:val="20"/>
        </w:rPr>
      </w:pPr>
      <w:r w:rsidRPr="00986C24">
        <w:rPr>
          <w:rFonts w:ascii="Arial" w:hAnsi="Arial" w:cs="Arial"/>
          <w:b/>
          <w:bCs/>
          <w:sz w:val="20"/>
          <w:szCs w:val="20"/>
        </w:rPr>
        <w:t>Définition de la prestation</w:t>
      </w:r>
    </w:p>
    <w:p w14:paraId="1BC03856" w14:textId="77777777" w:rsidR="00885516" w:rsidRPr="00151255" w:rsidRDefault="00885516">
      <w:pPr>
        <w:spacing w:after="0" w:line="100" w:lineRule="atLeast"/>
        <w:rPr>
          <w:rFonts w:ascii="Arial" w:hAnsi="Arial" w:cs="Arial"/>
          <w:sz w:val="20"/>
          <w:szCs w:val="20"/>
        </w:rPr>
      </w:pPr>
    </w:p>
    <w:p w14:paraId="383DF038" w14:textId="77777777" w:rsidR="00885516" w:rsidRPr="00151255" w:rsidRDefault="00885516">
      <w:pPr>
        <w:spacing w:after="0" w:line="100" w:lineRule="atLeast"/>
        <w:rPr>
          <w:rFonts w:ascii="Arial" w:hAnsi="Arial" w:cs="Arial"/>
          <w:sz w:val="20"/>
          <w:szCs w:val="20"/>
        </w:rPr>
      </w:pPr>
      <w:r w:rsidRPr="00151255">
        <w:rPr>
          <w:rFonts w:ascii="Arial" w:hAnsi="Arial" w:cs="Arial"/>
          <w:sz w:val="20"/>
          <w:szCs w:val="20"/>
        </w:rPr>
        <w:t>Le Guide de Montagne</w:t>
      </w:r>
      <w:r w:rsidR="00984712" w:rsidRPr="00151255">
        <w:rPr>
          <w:rFonts w:ascii="Arial" w:hAnsi="Arial" w:cs="Arial"/>
          <w:sz w:val="20"/>
          <w:szCs w:val="20"/>
        </w:rPr>
        <w:t xml:space="preserve"> </w:t>
      </w:r>
      <w:r w:rsidRPr="00151255">
        <w:rPr>
          <w:rFonts w:ascii="Arial" w:hAnsi="Arial" w:cs="Arial"/>
          <w:sz w:val="20"/>
          <w:szCs w:val="20"/>
        </w:rPr>
        <w:t xml:space="preserve">délivre une prestation d'encadrement, d'animation, d'enseignement et d'entraînement en sécurité de l'alpinisme et de ses </w:t>
      </w:r>
      <w:r w:rsidR="00491E92" w:rsidRPr="00151255">
        <w:rPr>
          <w:rFonts w:ascii="Arial" w:hAnsi="Arial" w:cs="Arial"/>
          <w:sz w:val="20"/>
          <w:szCs w:val="20"/>
        </w:rPr>
        <w:t>a</w:t>
      </w:r>
      <w:r w:rsidR="002F5545" w:rsidRPr="00151255">
        <w:rPr>
          <w:rFonts w:ascii="Arial" w:hAnsi="Arial" w:cs="Arial"/>
          <w:sz w:val="20"/>
          <w:szCs w:val="20"/>
        </w:rPr>
        <w:t>ctivité</w:t>
      </w:r>
      <w:r w:rsidRPr="00151255">
        <w:rPr>
          <w:rFonts w:ascii="Arial" w:hAnsi="Arial" w:cs="Arial"/>
          <w:sz w:val="20"/>
          <w:szCs w:val="20"/>
        </w:rPr>
        <w:t xml:space="preserve">s assimilées, et exerce les </w:t>
      </w:r>
      <w:r w:rsidR="00491E92" w:rsidRPr="00151255">
        <w:rPr>
          <w:rFonts w:ascii="Arial" w:hAnsi="Arial" w:cs="Arial"/>
          <w:sz w:val="20"/>
          <w:szCs w:val="20"/>
        </w:rPr>
        <w:t>prérogatives énumérées</w:t>
      </w:r>
      <w:r w:rsidRPr="00151255">
        <w:rPr>
          <w:rFonts w:ascii="Arial" w:hAnsi="Arial" w:cs="Arial"/>
          <w:sz w:val="20"/>
          <w:szCs w:val="20"/>
        </w:rPr>
        <w:t xml:space="preserve"> à l'article </w:t>
      </w:r>
      <w:r w:rsidR="00491E92" w:rsidRPr="00151255">
        <w:rPr>
          <w:rFonts w:ascii="Arial" w:hAnsi="Arial" w:cs="Arial"/>
          <w:sz w:val="20"/>
          <w:szCs w:val="20"/>
        </w:rPr>
        <w:t>1</w:t>
      </w:r>
      <w:r w:rsidR="00491E92" w:rsidRPr="00151255">
        <w:rPr>
          <w:rFonts w:ascii="Arial" w:hAnsi="Arial" w:cs="Arial"/>
          <w:sz w:val="20"/>
          <w:szCs w:val="20"/>
          <w:vertAlign w:val="superscript"/>
        </w:rPr>
        <w:t>er</w:t>
      </w:r>
      <w:r w:rsidR="00491E92" w:rsidRPr="00151255">
        <w:rPr>
          <w:rFonts w:ascii="Arial" w:hAnsi="Arial" w:cs="Arial"/>
          <w:sz w:val="20"/>
          <w:szCs w:val="20"/>
        </w:rPr>
        <w:t xml:space="preserve"> </w:t>
      </w:r>
      <w:r w:rsidRPr="00151255">
        <w:rPr>
          <w:rFonts w:ascii="Arial" w:hAnsi="Arial" w:cs="Arial"/>
          <w:sz w:val="20"/>
          <w:szCs w:val="20"/>
        </w:rPr>
        <w:t>de l'arrêté du 16 juin 2014 relatif à la formation spécifique du diplôme d'Etat d'alpinisme – guide de haute montagne.</w:t>
      </w:r>
    </w:p>
    <w:p w14:paraId="087B1929" w14:textId="77777777" w:rsidR="00885516" w:rsidRPr="00151255" w:rsidRDefault="00885516">
      <w:pPr>
        <w:spacing w:after="0" w:line="100" w:lineRule="atLeast"/>
        <w:rPr>
          <w:rFonts w:ascii="Arial" w:hAnsi="Arial" w:cs="Arial"/>
          <w:sz w:val="20"/>
          <w:szCs w:val="20"/>
        </w:rPr>
      </w:pPr>
    </w:p>
    <w:p w14:paraId="7580E93F" w14:textId="77777777" w:rsidR="00491E92" w:rsidRPr="00986C24" w:rsidRDefault="00FC5A2A">
      <w:pPr>
        <w:spacing w:after="0" w:line="100" w:lineRule="atLeast"/>
        <w:rPr>
          <w:rFonts w:ascii="Arial" w:hAnsi="Arial" w:cs="Arial"/>
          <w:sz w:val="20"/>
          <w:szCs w:val="20"/>
        </w:rPr>
      </w:pPr>
      <w:r w:rsidRPr="00986C24">
        <w:rPr>
          <w:rFonts w:ascii="Arial" w:hAnsi="Arial" w:cs="Arial"/>
          <w:sz w:val="20"/>
          <w:szCs w:val="20"/>
        </w:rPr>
        <w:t xml:space="preserve">Les présentes </w:t>
      </w:r>
      <w:r w:rsidR="00E956C9" w:rsidRPr="00986C24">
        <w:rPr>
          <w:rFonts w:ascii="Arial" w:hAnsi="Arial" w:cs="Arial"/>
          <w:sz w:val="20"/>
          <w:szCs w:val="20"/>
        </w:rPr>
        <w:t>conditions</w:t>
      </w:r>
      <w:r w:rsidRPr="00986C24">
        <w:rPr>
          <w:rFonts w:ascii="Arial" w:hAnsi="Arial" w:cs="Arial"/>
          <w:sz w:val="20"/>
          <w:szCs w:val="20"/>
        </w:rPr>
        <w:t xml:space="preserve"> générales ne portent que sur la vente d’</w:t>
      </w:r>
      <w:r w:rsidR="003F730E" w:rsidRPr="00986C24">
        <w:rPr>
          <w:rFonts w:ascii="Arial" w:hAnsi="Arial" w:cs="Arial"/>
          <w:sz w:val="20"/>
          <w:szCs w:val="20"/>
        </w:rPr>
        <w:t>a</w:t>
      </w:r>
      <w:r w:rsidRPr="00986C24">
        <w:rPr>
          <w:rFonts w:ascii="Arial" w:hAnsi="Arial" w:cs="Arial"/>
          <w:sz w:val="20"/>
          <w:szCs w:val="20"/>
        </w:rPr>
        <w:t>ctivités d’alpinisme</w:t>
      </w:r>
      <w:r w:rsidR="007047E5" w:rsidRPr="00986C24">
        <w:rPr>
          <w:rFonts w:ascii="Arial" w:hAnsi="Arial" w:cs="Arial"/>
          <w:sz w:val="20"/>
          <w:szCs w:val="20"/>
        </w:rPr>
        <w:t xml:space="preserve"> </w:t>
      </w:r>
      <w:r w:rsidRPr="00986C24">
        <w:rPr>
          <w:rFonts w:ascii="Arial" w:hAnsi="Arial" w:cs="Arial"/>
          <w:sz w:val="20"/>
          <w:szCs w:val="20"/>
        </w:rPr>
        <w:t>et d’</w:t>
      </w:r>
      <w:r w:rsidR="003F730E" w:rsidRPr="00986C24">
        <w:rPr>
          <w:rFonts w:ascii="Arial" w:hAnsi="Arial" w:cs="Arial"/>
          <w:sz w:val="20"/>
          <w:szCs w:val="20"/>
        </w:rPr>
        <w:t>a</w:t>
      </w:r>
      <w:r w:rsidRPr="00986C24">
        <w:rPr>
          <w:rFonts w:ascii="Arial" w:hAnsi="Arial" w:cs="Arial"/>
          <w:sz w:val="20"/>
          <w:szCs w:val="20"/>
        </w:rPr>
        <w:t>ctivités assimilées au sens des dispositions précitées, à l’exclusion de toute autre prestation de transport, d</w:t>
      </w:r>
      <w:r w:rsidR="00EC4840" w:rsidRPr="00986C24">
        <w:rPr>
          <w:rFonts w:ascii="Arial" w:hAnsi="Arial" w:cs="Arial"/>
          <w:sz w:val="20"/>
          <w:szCs w:val="20"/>
        </w:rPr>
        <w:t>’</w:t>
      </w:r>
      <w:r w:rsidRPr="00986C24">
        <w:rPr>
          <w:rFonts w:ascii="Arial" w:hAnsi="Arial" w:cs="Arial"/>
          <w:sz w:val="20"/>
          <w:szCs w:val="20"/>
        </w:rPr>
        <w:t>hébergement, de nourriture, ou de location de matériel.</w:t>
      </w:r>
    </w:p>
    <w:p w14:paraId="6D810E4B" w14:textId="77777777" w:rsidR="002358DC" w:rsidRPr="00151255" w:rsidRDefault="002358DC" w:rsidP="002358DC">
      <w:pPr>
        <w:spacing w:after="0" w:line="100" w:lineRule="atLeast"/>
        <w:rPr>
          <w:rFonts w:ascii="Arial" w:hAnsi="Arial" w:cs="Arial"/>
          <w:sz w:val="20"/>
          <w:szCs w:val="20"/>
        </w:rPr>
      </w:pPr>
    </w:p>
    <w:p w14:paraId="2B9A1FE6" w14:textId="69A03BA5" w:rsidR="00CE2BE9" w:rsidRPr="00151255" w:rsidRDefault="00CE2BE9" w:rsidP="00CE2BE9">
      <w:pPr>
        <w:numPr>
          <w:ilvl w:val="0"/>
          <w:numId w:val="3"/>
        </w:numPr>
        <w:rPr>
          <w:rFonts w:ascii="Arial" w:hAnsi="Arial" w:cs="Arial"/>
          <w:b/>
          <w:sz w:val="20"/>
          <w:szCs w:val="20"/>
        </w:rPr>
      </w:pPr>
      <w:r w:rsidRPr="00151255">
        <w:rPr>
          <w:rFonts w:ascii="Arial" w:hAnsi="Arial" w:cs="Arial"/>
          <w:b/>
          <w:sz w:val="20"/>
          <w:szCs w:val="20"/>
        </w:rPr>
        <w:t xml:space="preserve">Contrat - </w:t>
      </w:r>
      <w:r w:rsidR="00CB7D31" w:rsidRPr="00151255">
        <w:rPr>
          <w:rFonts w:ascii="Arial" w:hAnsi="Arial" w:cs="Arial"/>
          <w:b/>
          <w:sz w:val="20"/>
          <w:szCs w:val="20"/>
        </w:rPr>
        <w:t>Vente de l’Activité</w:t>
      </w:r>
      <w:r w:rsidR="00DD494B" w:rsidRPr="00151255">
        <w:rPr>
          <w:rFonts w:ascii="Arial" w:hAnsi="Arial" w:cs="Arial"/>
          <w:b/>
          <w:sz w:val="20"/>
          <w:szCs w:val="20"/>
        </w:rPr>
        <w:t xml:space="preserve"> </w:t>
      </w:r>
      <w:bookmarkStart w:id="0" w:name="_Hlk63778562"/>
    </w:p>
    <w:p w14:paraId="1355EF08" w14:textId="62B76C66" w:rsidR="00CE2BE9" w:rsidRPr="00F57938" w:rsidRDefault="00CE2BE9" w:rsidP="00CE2BE9">
      <w:pPr>
        <w:spacing w:after="0" w:line="100" w:lineRule="atLeast"/>
        <w:rPr>
          <w:rFonts w:ascii="Arial" w:hAnsi="Arial" w:cs="Arial"/>
          <w:sz w:val="20"/>
          <w:szCs w:val="20"/>
        </w:rPr>
      </w:pPr>
      <w:r w:rsidRPr="00F57938">
        <w:rPr>
          <w:rFonts w:ascii="Arial" w:hAnsi="Arial" w:cs="Arial"/>
          <w:sz w:val="20"/>
          <w:szCs w:val="20"/>
        </w:rPr>
        <w:t xml:space="preserve">Le contrat est composé de deux parties applicables en cas de contradictions dans l’ordre suivant : les accords individuels entre le </w:t>
      </w:r>
      <w:r w:rsidR="00725F82" w:rsidRPr="00F57938">
        <w:rPr>
          <w:rFonts w:ascii="Arial" w:hAnsi="Arial" w:cs="Arial"/>
          <w:sz w:val="20"/>
          <w:szCs w:val="20"/>
        </w:rPr>
        <w:t>guide de montagne</w:t>
      </w:r>
      <w:r w:rsidRPr="00F57938">
        <w:rPr>
          <w:rFonts w:ascii="Arial" w:hAnsi="Arial" w:cs="Arial"/>
          <w:sz w:val="20"/>
          <w:szCs w:val="20"/>
        </w:rPr>
        <w:t xml:space="preserve"> et le client, et les présentes conditions générales.</w:t>
      </w:r>
    </w:p>
    <w:p w14:paraId="62BFB3D6" w14:textId="77777777" w:rsidR="00CE2BE9" w:rsidRPr="00F57938" w:rsidRDefault="00CE2BE9" w:rsidP="00CE2BE9">
      <w:pPr>
        <w:spacing w:after="0" w:line="100" w:lineRule="atLeast"/>
        <w:ind w:left="360"/>
        <w:rPr>
          <w:rFonts w:ascii="Arial" w:hAnsi="Arial" w:cs="Arial"/>
          <w:sz w:val="20"/>
          <w:szCs w:val="20"/>
        </w:rPr>
      </w:pPr>
    </w:p>
    <w:p w14:paraId="6F62FFD7" w14:textId="0D10EA99" w:rsidR="00CE2BE9" w:rsidRPr="00F57938" w:rsidRDefault="00CE2BE9" w:rsidP="00CE2BE9">
      <w:pPr>
        <w:spacing w:after="0" w:line="100" w:lineRule="atLeast"/>
        <w:rPr>
          <w:rFonts w:ascii="Arial" w:hAnsi="Arial" w:cs="Arial"/>
          <w:sz w:val="20"/>
          <w:szCs w:val="20"/>
        </w:rPr>
      </w:pPr>
      <w:r w:rsidRPr="00F57938">
        <w:rPr>
          <w:rFonts w:ascii="Arial" w:hAnsi="Arial" w:cs="Arial"/>
          <w:sz w:val="20"/>
          <w:szCs w:val="20"/>
        </w:rPr>
        <w:t>L’</w:t>
      </w:r>
      <w:r w:rsidR="00F57938">
        <w:rPr>
          <w:rFonts w:ascii="Arial" w:hAnsi="Arial" w:cs="Arial"/>
          <w:sz w:val="20"/>
          <w:szCs w:val="20"/>
        </w:rPr>
        <w:t>A</w:t>
      </w:r>
      <w:r w:rsidRPr="00F57938">
        <w:rPr>
          <w:rFonts w:ascii="Arial" w:hAnsi="Arial" w:cs="Arial"/>
          <w:sz w:val="20"/>
          <w:szCs w:val="20"/>
        </w:rPr>
        <w:t>ctivité est vendue dès que les parties (Guide de Montagne et Client(s)) se sont mises d’accord sur les principales caractéristiques et le tarif de la prestation. Il s’agit alors d’un accord oral, sauf si l’une des parties émet expressément la réserve selon laquelle le contrat doit avoir une forme écrite.</w:t>
      </w:r>
    </w:p>
    <w:p w14:paraId="4E76CE64" w14:textId="77777777" w:rsidR="00CE2BE9" w:rsidRPr="00F57938" w:rsidRDefault="00CE2BE9" w:rsidP="00E91E03">
      <w:pPr>
        <w:spacing w:after="0" w:line="100" w:lineRule="atLeast"/>
        <w:rPr>
          <w:rFonts w:ascii="Arial" w:hAnsi="Arial" w:cs="Arial"/>
          <w:sz w:val="20"/>
          <w:szCs w:val="20"/>
        </w:rPr>
      </w:pPr>
    </w:p>
    <w:p w14:paraId="3F0EBB40" w14:textId="320396A0" w:rsidR="00E91E03" w:rsidRPr="00F57938" w:rsidRDefault="00E91E03" w:rsidP="00E91E03">
      <w:pPr>
        <w:spacing w:after="0" w:line="100" w:lineRule="atLeast"/>
        <w:rPr>
          <w:rFonts w:ascii="Arial" w:hAnsi="Arial" w:cs="Arial"/>
          <w:sz w:val="20"/>
          <w:szCs w:val="20"/>
        </w:rPr>
      </w:pPr>
      <w:r w:rsidRPr="00F57938">
        <w:rPr>
          <w:rFonts w:ascii="Arial" w:hAnsi="Arial" w:cs="Arial"/>
          <w:sz w:val="20"/>
          <w:szCs w:val="20"/>
        </w:rPr>
        <w:t xml:space="preserve">La demande d’inscription s’effectue directement auprès </w:t>
      </w:r>
      <w:r w:rsidR="00F7458A" w:rsidRPr="00F57938">
        <w:rPr>
          <w:rFonts w:ascii="Arial" w:hAnsi="Arial" w:cs="Arial"/>
          <w:sz w:val="20"/>
          <w:szCs w:val="20"/>
        </w:rPr>
        <w:t xml:space="preserve">du </w:t>
      </w:r>
      <w:r w:rsidRPr="00F57938">
        <w:rPr>
          <w:rFonts w:ascii="Arial" w:hAnsi="Arial" w:cs="Arial"/>
          <w:sz w:val="20"/>
          <w:szCs w:val="20"/>
        </w:rPr>
        <w:t xml:space="preserve">Guide de Montagne, par téléphone au </w:t>
      </w:r>
      <w:r w:rsidR="00986C24" w:rsidRPr="00046F39">
        <w:rPr>
          <w:rStyle w:val="Lienhypertexte"/>
          <w:rFonts w:ascii="Arial" w:hAnsi="Arial" w:cs="Arial"/>
          <w:sz w:val="20"/>
          <w:szCs w:val="20"/>
        </w:rPr>
        <w:t>06 80 11 56 36</w:t>
      </w:r>
      <w:r w:rsidRPr="00F57938">
        <w:rPr>
          <w:rFonts w:ascii="Arial" w:hAnsi="Arial" w:cs="Arial"/>
          <w:sz w:val="20"/>
          <w:szCs w:val="20"/>
        </w:rPr>
        <w:t xml:space="preserve">, par </w:t>
      </w:r>
      <w:proofErr w:type="gramStart"/>
      <w:r w:rsidRPr="00F57938">
        <w:rPr>
          <w:rFonts w:ascii="Arial" w:hAnsi="Arial" w:cs="Arial"/>
          <w:sz w:val="20"/>
          <w:szCs w:val="20"/>
        </w:rPr>
        <w:t>e-mail</w:t>
      </w:r>
      <w:proofErr w:type="gramEnd"/>
      <w:r w:rsidRPr="00F57938">
        <w:rPr>
          <w:rFonts w:ascii="Arial" w:hAnsi="Arial" w:cs="Arial"/>
          <w:sz w:val="20"/>
          <w:szCs w:val="20"/>
        </w:rPr>
        <w:t xml:space="preserve"> à</w:t>
      </w:r>
      <w:r w:rsidR="00046F39">
        <w:rPr>
          <w:rFonts w:ascii="Arial" w:hAnsi="Arial" w:cs="Arial"/>
          <w:sz w:val="20"/>
          <w:szCs w:val="20"/>
        </w:rPr>
        <w:t xml:space="preserve"> </w:t>
      </w:r>
      <w:hyperlink r:id="rId10" w:history="1">
        <w:r w:rsidR="00046F39" w:rsidRPr="00303094">
          <w:rPr>
            <w:rStyle w:val="Lienhypertexte"/>
            <w:rFonts w:ascii="Arial" w:hAnsi="Arial" w:cs="Arial"/>
            <w:sz w:val="20"/>
            <w:szCs w:val="20"/>
          </w:rPr>
          <w:t>lionelconfort@gmail.com</w:t>
        </w:r>
      </w:hyperlink>
      <w:r w:rsidR="00046F39">
        <w:rPr>
          <w:rFonts w:ascii="Arial" w:hAnsi="Arial" w:cs="Arial"/>
          <w:sz w:val="20"/>
          <w:szCs w:val="20"/>
        </w:rPr>
        <w:t xml:space="preserve">, ou par le site </w:t>
      </w:r>
      <w:hyperlink r:id="rId11" w:history="1">
        <w:r w:rsidR="00046F39" w:rsidRPr="00303094">
          <w:rPr>
            <w:rStyle w:val="Lienhypertexte"/>
            <w:rFonts w:ascii="Arial" w:hAnsi="Arial" w:cs="Arial"/>
            <w:sz w:val="20"/>
            <w:szCs w:val="20"/>
          </w:rPr>
          <w:t>http://www.confort-montagne.fr/contacts/</w:t>
        </w:r>
      </w:hyperlink>
      <w:r w:rsidR="00046F39">
        <w:rPr>
          <w:rFonts w:ascii="Arial" w:hAnsi="Arial" w:cs="Arial"/>
          <w:sz w:val="20"/>
          <w:szCs w:val="20"/>
        </w:rPr>
        <w:t xml:space="preserve">, </w:t>
      </w:r>
      <w:r w:rsidRPr="00F57938">
        <w:rPr>
          <w:rFonts w:ascii="Arial" w:hAnsi="Arial" w:cs="Arial"/>
          <w:sz w:val="20"/>
          <w:szCs w:val="20"/>
        </w:rPr>
        <w:t xml:space="preserve">et mentionne les noms, prénom, adresse, et coordonnées de contact du </w:t>
      </w:r>
      <w:r w:rsidR="00F57938" w:rsidRPr="00F57938">
        <w:rPr>
          <w:rFonts w:ascii="Arial" w:hAnsi="Arial" w:cs="Arial"/>
          <w:sz w:val="20"/>
          <w:szCs w:val="20"/>
        </w:rPr>
        <w:t>c</w:t>
      </w:r>
      <w:r w:rsidRPr="00F57938">
        <w:rPr>
          <w:rFonts w:ascii="Arial" w:hAnsi="Arial" w:cs="Arial"/>
          <w:sz w:val="20"/>
          <w:szCs w:val="20"/>
        </w:rPr>
        <w:t>lient.</w:t>
      </w:r>
    </w:p>
    <w:p w14:paraId="333256B9" w14:textId="77777777" w:rsidR="00E91E03" w:rsidRPr="00151255" w:rsidRDefault="00E91E03" w:rsidP="00E91E03">
      <w:pPr>
        <w:spacing w:after="0" w:line="100" w:lineRule="atLeast"/>
        <w:rPr>
          <w:rFonts w:ascii="Arial" w:hAnsi="Arial" w:cs="Arial"/>
          <w:color w:val="4472C4"/>
          <w:sz w:val="20"/>
          <w:szCs w:val="20"/>
        </w:rPr>
      </w:pPr>
    </w:p>
    <w:p w14:paraId="2D35D432" w14:textId="77777777" w:rsidR="00A376B5" w:rsidRPr="00C92E2D" w:rsidRDefault="001B2536" w:rsidP="00E91E03">
      <w:pPr>
        <w:spacing w:after="0" w:line="100" w:lineRule="atLeast"/>
        <w:rPr>
          <w:rFonts w:ascii="Arial" w:hAnsi="Arial" w:cs="Arial"/>
          <w:sz w:val="20"/>
          <w:szCs w:val="20"/>
        </w:rPr>
      </w:pPr>
      <w:r w:rsidRPr="00C92E2D">
        <w:rPr>
          <w:rFonts w:ascii="Arial" w:hAnsi="Arial" w:cs="Arial"/>
          <w:sz w:val="20"/>
          <w:szCs w:val="20"/>
        </w:rPr>
        <w:t>L</w:t>
      </w:r>
      <w:r w:rsidR="00A376B5" w:rsidRPr="00C92E2D">
        <w:rPr>
          <w:rFonts w:ascii="Arial" w:hAnsi="Arial" w:cs="Arial"/>
          <w:sz w:val="20"/>
          <w:szCs w:val="20"/>
        </w:rPr>
        <w:t xml:space="preserve">e </w:t>
      </w:r>
      <w:r w:rsidR="00D42C9C" w:rsidRPr="00C92E2D">
        <w:rPr>
          <w:rFonts w:ascii="Arial" w:hAnsi="Arial" w:cs="Arial"/>
          <w:sz w:val="20"/>
          <w:szCs w:val="20"/>
        </w:rPr>
        <w:t>Guide de Montagne</w:t>
      </w:r>
      <w:r w:rsidR="00A376B5" w:rsidRPr="00C92E2D">
        <w:rPr>
          <w:rFonts w:ascii="Arial" w:hAnsi="Arial" w:cs="Arial"/>
          <w:sz w:val="20"/>
          <w:szCs w:val="20"/>
        </w:rPr>
        <w:t xml:space="preserve"> propose au Client un formulaire d</w:t>
      </w:r>
      <w:r w:rsidR="00DD494B" w:rsidRPr="00C92E2D">
        <w:rPr>
          <w:rFonts w:ascii="Arial" w:hAnsi="Arial" w:cs="Arial"/>
          <w:sz w:val="20"/>
          <w:szCs w:val="20"/>
        </w:rPr>
        <w:t>’inscription qu</w:t>
      </w:r>
      <w:r w:rsidR="00A376B5" w:rsidRPr="00C92E2D">
        <w:rPr>
          <w:rFonts w:ascii="Arial" w:hAnsi="Arial" w:cs="Arial"/>
          <w:sz w:val="20"/>
          <w:szCs w:val="20"/>
        </w:rPr>
        <w:t>i comprend les principales caractéristiques et le tarif de l’Activité, et lui adresse les présentes conditions générales.</w:t>
      </w:r>
    </w:p>
    <w:p w14:paraId="051A459A" w14:textId="77777777" w:rsidR="007047E5" w:rsidRPr="00C92E2D" w:rsidRDefault="007047E5" w:rsidP="00A376B5">
      <w:pPr>
        <w:spacing w:after="0" w:line="100" w:lineRule="atLeast"/>
        <w:rPr>
          <w:rFonts w:ascii="Arial" w:hAnsi="Arial" w:cs="Arial"/>
          <w:sz w:val="20"/>
          <w:szCs w:val="20"/>
        </w:rPr>
      </w:pPr>
    </w:p>
    <w:p w14:paraId="5BECEAB4" w14:textId="3C396DDE" w:rsidR="00A376B5" w:rsidRPr="00151255" w:rsidRDefault="00A376B5" w:rsidP="00A376B5">
      <w:pPr>
        <w:spacing w:after="0" w:line="100" w:lineRule="atLeast"/>
        <w:rPr>
          <w:rFonts w:ascii="Arial" w:hAnsi="Arial" w:cs="Arial"/>
          <w:color w:val="4472C4"/>
          <w:sz w:val="20"/>
          <w:szCs w:val="20"/>
          <w:highlight w:val="yellow"/>
        </w:rPr>
      </w:pPr>
      <w:r w:rsidRPr="00C92E2D">
        <w:rPr>
          <w:rFonts w:ascii="Arial" w:hAnsi="Arial" w:cs="Arial"/>
          <w:sz w:val="20"/>
          <w:szCs w:val="20"/>
        </w:rPr>
        <w:t>L</w:t>
      </w:r>
      <w:r w:rsidR="00DD494B" w:rsidRPr="00C92E2D">
        <w:rPr>
          <w:rFonts w:ascii="Arial" w:hAnsi="Arial" w:cs="Arial"/>
          <w:sz w:val="20"/>
          <w:szCs w:val="20"/>
        </w:rPr>
        <w:t>’inscription est effe</w:t>
      </w:r>
      <w:r w:rsidRPr="00C92E2D">
        <w:rPr>
          <w:rFonts w:ascii="Arial" w:hAnsi="Arial" w:cs="Arial"/>
          <w:sz w:val="20"/>
          <w:szCs w:val="20"/>
        </w:rPr>
        <w:t>ctive après que le client a complété le formulaire et réglé un acompte</w:t>
      </w:r>
      <w:r w:rsidR="004209F9" w:rsidRPr="00C92E2D">
        <w:footnoteReference w:id="1"/>
      </w:r>
      <w:r w:rsidRPr="00C92E2D">
        <w:rPr>
          <w:rFonts w:ascii="Arial" w:hAnsi="Arial" w:cs="Arial"/>
          <w:sz w:val="20"/>
          <w:szCs w:val="20"/>
        </w:rPr>
        <w:t xml:space="preserve"> égal à 30 % du tarif de l'Activité, et que le </w:t>
      </w:r>
      <w:r w:rsidR="00D42C9C" w:rsidRPr="00C92E2D">
        <w:rPr>
          <w:rFonts w:ascii="Arial" w:hAnsi="Arial" w:cs="Arial"/>
          <w:sz w:val="20"/>
          <w:szCs w:val="20"/>
        </w:rPr>
        <w:t xml:space="preserve">Guide de Montagne </w:t>
      </w:r>
      <w:r w:rsidRPr="00C92E2D">
        <w:rPr>
          <w:rFonts w:ascii="Arial" w:hAnsi="Arial" w:cs="Arial"/>
          <w:sz w:val="20"/>
          <w:szCs w:val="20"/>
        </w:rPr>
        <w:t>en a accusé bonne réception</w:t>
      </w:r>
      <w:r w:rsidRPr="00151255">
        <w:rPr>
          <w:rFonts w:ascii="Arial" w:hAnsi="Arial" w:cs="Arial"/>
          <w:color w:val="4472C4"/>
          <w:sz w:val="20"/>
          <w:szCs w:val="20"/>
        </w:rPr>
        <w:t>.</w:t>
      </w:r>
    </w:p>
    <w:p w14:paraId="2AF4D95A" w14:textId="77777777" w:rsidR="00E91E03" w:rsidRPr="00151255" w:rsidRDefault="00E91E03" w:rsidP="00A376B5">
      <w:pPr>
        <w:spacing w:after="0" w:line="100" w:lineRule="atLeast"/>
        <w:rPr>
          <w:rFonts w:ascii="Arial" w:hAnsi="Arial" w:cs="Arial"/>
          <w:color w:val="4472C4"/>
          <w:sz w:val="20"/>
          <w:szCs w:val="20"/>
          <w:highlight w:val="yellow"/>
        </w:rPr>
      </w:pPr>
    </w:p>
    <w:p w14:paraId="0E4322FF" w14:textId="595F3D7D" w:rsidR="00E91E03" w:rsidRPr="00C92E2D" w:rsidRDefault="00E91E03" w:rsidP="00E91E03">
      <w:pPr>
        <w:spacing w:after="0" w:line="100" w:lineRule="atLeast"/>
        <w:ind w:right="13"/>
        <w:rPr>
          <w:rFonts w:ascii="Arial" w:hAnsi="Arial" w:cs="Arial"/>
          <w:sz w:val="20"/>
          <w:szCs w:val="20"/>
        </w:rPr>
      </w:pPr>
      <w:r w:rsidRPr="00C92E2D">
        <w:rPr>
          <w:rFonts w:ascii="Arial" w:hAnsi="Arial" w:cs="Arial"/>
          <w:sz w:val="20"/>
          <w:szCs w:val="20"/>
        </w:rPr>
        <w:t xml:space="preserve">En l’absence d’accusé de réception de la part du Guide de Montagne dans un délai de </w:t>
      </w:r>
      <w:r w:rsidR="00C92E2D" w:rsidRPr="00C92E2D">
        <w:rPr>
          <w:rFonts w:ascii="Arial" w:hAnsi="Arial" w:cs="Arial"/>
          <w:sz w:val="20"/>
          <w:szCs w:val="20"/>
        </w:rPr>
        <w:t>15</w:t>
      </w:r>
      <w:r w:rsidRPr="00C92E2D">
        <w:rPr>
          <w:rFonts w:ascii="Arial" w:hAnsi="Arial" w:cs="Arial"/>
          <w:sz w:val="20"/>
          <w:szCs w:val="20"/>
        </w:rPr>
        <w:t xml:space="preserve"> jours, l’inscription sera réputée non validée, le Guide de Montagne conservant toutefois la possibilité de confirmer cette inscription après ce délai et jusqu’au jour de l’Activité.</w:t>
      </w:r>
    </w:p>
    <w:p w14:paraId="40A2472F" w14:textId="77777777" w:rsidR="007047E5" w:rsidRPr="00C92E2D" w:rsidRDefault="007047E5" w:rsidP="00A376B5">
      <w:pPr>
        <w:spacing w:after="0" w:line="100" w:lineRule="atLeast"/>
        <w:rPr>
          <w:rFonts w:ascii="Arial" w:hAnsi="Arial" w:cs="Arial"/>
          <w:sz w:val="20"/>
          <w:szCs w:val="20"/>
        </w:rPr>
      </w:pPr>
    </w:p>
    <w:p w14:paraId="2C91B8E8" w14:textId="4E89BBE2" w:rsidR="00A376B5" w:rsidRPr="00C92E2D" w:rsidRDefault="00A376B5" w:rsidP="00A376B5">
      <w:pPr>
        <w:spacing w:after="0" w:line="100" w:lineRule="atLeast"/>
        <w:rPr>
          <w:rFonts w:ascii="Arial" w:hAnsi="Arial" w:cs="Arial"/>
          <w:sz w:val="20"/>
          <w:szCs w:val="20"/>
        </w:rPr>
      </w:pPr>
      <w:r w:rsidRPr="00C92E2D">
        <w:rPr>
          <w:rFonts w:ascii="Arial" w:hAnsi="Arial" w:cs="Arial"/>
          <w:sz w:val="20"/>
          <w:szCs w:val="20"/>
        </w:rPr>
        <w:t xml:space="preserve">Le cas échéant, le </w:t>
      </w:r>
      <w:r w:rsidR="00D42C9C" w:rsidRPr="00C92E2D">
        <w:rPr>
          <w:rFonts w:ascii="Arial" w:hAnsi="Arial" w:cs="Arial"/>
          <w:sz w:val="20"/>
          <w:szCs w:val="20"/>
        </w:rPr>
        <w:t xml:space="preserve">Guide de Montagne </w:t>
      </w:r>
      <w:r w:rsidRPr="00C92E2D">
        <w:rPr>
          <w:rFonts w:ascii="Arial" w:hAnsi="Arial" w:cs="Arial"/>
          <w:sz w:val="20"/>
          <w:szCs w:val="20"/>
        </w:rPr>
        <w:t>définit la date à compter de laquelle le défaut de versement de l’</w:t>
      </w:r>
      <w:r w:rsidR="00167B1F" w:rsidRPr="00C92E2D">
        <w:rPr>
          <w:rFonts w:ascii="Arial" w:hAnsi="Arial" w:cs="Arial"/>
          <w:sz w:val="20"/>
          <w:szCs w:val="20"/>
        </w:rPr>
        <w:t xml:space="preserve">acompte </w:t>
      </w:r>
      <w:r w:rsidR="001E4A0A" w:rsidRPr="00C92E2D">
        <w:rPr>
          <w:rFonts w:ascii="Arial" w:hAnsi="Arial" w:cs="Arial"/>
          <w:sz w:val="20"/>
          <w:szCs w:val="20"/>
        </w:rPr>
        <w:t>entraîne</w:t>
      </w:r>
      <w:r w:rsidRPr="00C92E2D">
        <w:rPr>
          <w:rFonts w:ascii="Arial" w:hAnsi="Arial" w:cs="Arial"/>
          <w:sz w:val="20"/>
          <w:szCs w:val="20"/>
        </w:rPr>
        <w:t xml:space="preserve"> l'annulation de l’</w:t>
      </w:r>
      <w:r w:rsidR="00C92E2D" w:rsidRPr="00C92E2D">
        <w:rPr>
          <w:rFonts w:ascii="Arial" w:hAnsi="Arial" w:cs="Arial"/>
          <w:sz w:val="20"/>
          <w:szCs w:val="20"/>
        </w:rPr>
        <w:t>A</w:t>
      </w:r>
      <w:r w:rsidRPr="00C92E2D">
        <w:rPr>
          <w:rFonts w:ascii="Arial" w:hAnsi="Arial" w:cs="Arial"/>
          <w:sz w:val="20"/>
          <w:szCs w:val="20"/>
        </w:rPr>
        <w:t>ctivité.</w:t>
      </w:r>
      <w:r w:rsidR="00D42C9C" w:rsidRPr="00C92E2D">
        <w:rPr>
          <w:rFonts w:ascii="Arial" w:hAnsi="Arial" w:cs="Arial"/>
          <w:sz w:val="20"/>
          <w:szCs w:val="20"/>
        </w:rPr>
        <w:t xml:space="preserve"> </w:t>
      </w:r>
    </w:p>
    <w:p w14:paraId="6D6F6628" w14:textId="77777777" w:rsidR="007047E5" w:rsidRPr="00C92E2D" w:rsidRDefault="007047E5" w:rsidP="00A376B5">
      <w:pPr>
        <w:spacing w:after="0" w:line="100" w:lineRule="atLeast"/>
        <w:rPr>
          <w:rFonts w:ascii="Arial" w:hAnsi="Arial" w:cs="Arial"/>
          <w:sz w:val="20"/>
          <w:szCs w:val="20"/>
        </w:rPr>
      </w:pPr>
    </w:p>
    <w:p w14:paraId="65AF107A" w14:textId="14F9A2F9" w:rsidR="00FB5ECD" w:rsidRPr="00C92E2D" w:rsidRDefault="00FB5ECD" w:rsidP="00FB5ECD">
      <w:pPr>
        <w:spacing w:after="0" w:line="100" w:lineRule="atLeast"/>
        <w:rPr>
          <w:rFonts w:ascii="Arial" w:hAnsi="Arial" w:cs="Arial"/>
          <w:sz w:val="20"/>
          <w:szCs w:val="20"/>
        </w:rPr>
      </w:pPr>
      <w:r w:rsidRPr="00C92E2D">
        <w:rPr>
          <w:rFonts w:ascii="Arial" w:hAnsi="Arial" w:cs="Arial"/>
          <w:sz w:val="20"/>
          <w:szCs w:val="20"/>
        </w:rPr>
        <w:t xml:space="preserve">Le solde de la somme due est versé au </w:t>
      </w:r>
      <w:r w:rsidR="00D42C9C" w:rsidRPr="00C92E2D">
        <w:rPr>
          <w:rFonts w:ascii="Arial" w:hAnsi="Arial" w:cs="Arial"/>
          <w:sz w:val="20"/>
          <w:szCs w:val="20"/>
        </w:rPr>
        <w:t xml:space="preserve">Guide de Montagne </w:t>
      </w:r>
      <w:r w:rsidRPr="00C92E2D">
        <w:rPr>
          <w:rFonts w:ascii="Arial" w:hAnsi="Arial" w:cs="Arial"/>
          <w:sz w:val="20"/>
          <w:szCs w:val="20"/>
        </w:rPr>
        <w:t>au retour de l'Activité.</w:t>
      </w:r>
    </w:p>
    <w:bookmarkEnd w:id="0"/>
    <w:p w14:paraId="08181395" w14:textId="77777777" w:rsidR="00CB7D31" w:rsidRPr="00151255" w:rsidRDefault="00CB7D31" w:rsidP="00CB7D31">
      <w:pPr>
        <w:spacing w:after="0" w:line="100" w:lineRule="atLeast"/>
        <w:rPr>
          <w:rFonts w:ascii="Arial" w:hAnsi="Arial" w:cs="Arial"/>
          <w:sz w:val="20"/>
          <w:szCs w:val="20"/>
        </w:rPr>
      </w:pPr>
    </w:p>
    <w:p w14:paraId="1EB3E6E4" w14:textId="77777777" w:rsidR="001B2536" w:rsidRPr="00151255" w:rsidRDefault="001B2536" w:rsidP="001B2536">
      <w:pPr>
        <w:spacing w:after="0" w:line="100" w:lineRule="atLeast"/>
        <w:ind w:right="13"/>
        <w:rPr>
          <w:rFonts w:ascii="Arial" w:hAnsi="Arial" w:cs="Arial"/>
          <w:sz w:val="20"/>
          <w:szCs w:val="20"/>
          <w:u w:val="single"/>
        </w:rPr>
      </w:pPr>
      <w:r w:rsidRPr="00151255">
        <w:rPr>
          <w:rFonts w:ascii="Arial" w:hAnsi="Arial" w:cs="Arial"/>
          <w:sz w:val="20"/>
          <w:szCs w:val="20"/>
          <w:u w:val="single"/>
        </w:rPr>
        <w:lastRenderedPageBreak/>
        <w:t xml:space="preserve">Vente </w:t>
      </w:r>
      <w:r w:rsidRPr="00151255">
        <w:rPr>
          <w:rFonts w:ascii="Arial" w:hAnsi="Arial" w:cs="Arial"/>
          <w:b/>
          <w:bCs/>
          <w:sz w:val="20"/>
          <w:szCs w:val="20"/>
          <w:u w:val="single"/>
        </w:rPr>
        <w:t>au comptoir</w:t>
      </w:r>
      <w:r w:rsidRPr="00151255">
        <w:rPr>
          <w:rFonts w:ascii="Arial" w:hAnsi="Arial" w:cs="Arial"/>
          <w:sz w:val="20"/>
          <w:szCs w:val="20"/>
          <w:u w:val="single"/>
        </w:rPr>
        <w:t xml:space="preserve"> dans les locaux habituels du </w:t>
      </w:r>
      <w:r w:rsidR="00D42C9C" w:rsidRPr="00151255">
        <w:rPr>
          <w:rFonts w:ascii="Arial" w:hAnsi="Arial" w:cs="Arial"/>
          <w:sz w:val="20"/>
          <w:szCs w:val="20"/>
          <w:u w:val="single"/>
        </w:rPr>
        <w:t>Guide de Montagne</w:t>
      </w:r>
      <w:r w:rsidRPr="00151255">
        <w:rPr>
          <w:rFonts w:ascii="Arial" w:hAnsi="Arial" w:cs="Arial"/>
          <w:sz w:val="20"/>
          <w:szCs w:val="20"/>
          <w:u w:val="single"/>
        </w:rPr>
        <w:t>:</w:t>
      </w:r>
      <w:r w:rsidR="007047E5" w:rsidRPr="00151255">
        <w:rPr>
          <w:rFonts w:ascii="Arial" w:hAnsi="Arial" w:cs="Arial"/>
          <w:sz w:val="20"/>
          <w:szCs w:val="20"/>
        </w:rPr>
        <w:t xml:space="preserve"> </w:t>
      </w:r>
      <w:r w:rsidRPr="00151255">
        <w:rPr>
          <w:rFonts w:ascii="Arial" w:hAnsi="Arial" w:cs="Arial"/>
          <w:sz w:val="20"/>
          <w:szCs w:val="20"/>
        </w:rPr>
        <w:t>Les présentes conditions générales sont affichées et librement consultables.</w:t>
      </w:r>
    </w:p>
    <w:p w14:paraId="76AD6F4C" w14:textId="77777777" w:rsidR="001B2536" w:rsidRPr="00151255" w:rsidRDefault="001B2536" w:rsidP="00CB7D31">
      <w:pPr>
        <w:spacing w:after="0" w:line="100" w:lineRule="atLeast"/>
        <w:ind w:right="13"/>
        <w:rPr>
          <w:rFonts w:ascii="Arial" w:hAnsi="Arial" w:cs="Arial"/>
          <w:sz w:val="20"/>
          <w:szCs w:val="20"/>
          <w:u w:val="single"/>
        </w:rPr>
      </w:pPr>
    </w:p>
    <w:p w14:paraId="7693B8D5" w14:textId="77777777" w:rsidR="00CB7D31" w:rsidRPr="00151255" w:rsidRDefault="001B2536" w:rsidP="007047E5">
      <w:pPr>
        <w:spacing w:after="0" w:line="100" w:lineRule="atLeast"/>
        <w:ind w:right="13"/>
        <w:rPr>
          <w:rFonts w:ascii="Arial" w:hAnsi="Arial" w:cs="Arial"/>
          <w:sz w:val="20"/>
          <w:szCs w:val="20"/>
        </w:rPr>
      </w:pPr>
      <w:r w:rsidRPr="00151255">
        <w:rPr>
          <w:rFonts w:ascii="Arial" w:hAnsi="Arial" w:cs="Arial"/>
          <w:sz w:val="20"/>
          <w:szCs w:val="20"/>
          <w:u w:val="single"/>
        </w:rPr>
        <w:t>V</w:t>
      </w:r>
      <w:r w:rsidR="00CB7D31" w:rsidRPr="00151255">
        <w:rPr>
          <w:rFonts w:ascii="Arial" w:hAnsi="Arial" w:cs="Arial"/>
          <w:sz w:val="20"/>
          <w:szCs w:val="20"/>
          <w:u w:val="single"/>
        </w:rPr>
        <w:t xml:space="preserve">ente conclue </w:t>
      </w:r>
      <w:r w:rsidR="00CB7D31" w:rsidRPr="00151255">
        <w:rPr>
          <w:rFonts w:ascii="Arial" w:hAnsi="Arial" w:cs="Arial"/>
          <w:b/>
          <w:bCs/>
          <w:sz w:val="20"/>
          <w:szCs w:val="20"/>
          <w:u w:val="single"/>
        </w:rPr>
        <w:t>hors établissement</w:t>
      </w:r>
      <w:r w:rsidRPr="00151255">
        <w:rPr>
          <w:rFonts w:ascii="Arial" w:hAnsi="Arial" w:cs="Arial"/>
          <w:b/>
          <w:bCs/>
          <w:sz w:val="20"/>
          <w:szCs w:val="20"/>
          <w:u w:val="single"/>
        </w:rPr>
        <w:t xml:space="preserve"> </w:t>
      </w:r>
      <w:r w:rsidRPr="00151255">
        <w:rPr>
          <w:rFonts w:ascii="Arial" w:hAnsi="Arial" w:cs="Arial"/>
          <w:sz w:val="20"/>
          <w:szCs w:val="20"/>
          <w:u w:val="single"/>
        </w:rPr>
        <w:t>(locaux autres que les locaux habituels)</w:t>
      </w:r>
      <w:r w:rsidR="00CB7D31" w:rsidRPr="00151255">
        <w:rPr>
          <w:rFonts w:ascii="Arial" w:hAnsi="Arial" w:cs="Arial"/>
          <w:sz w:val="20"/>
          <w:szCs w:val="20"/>
          <w:u w:val="single"/>
        </w:rPr>
        <w:t> :</w:t>
      </w:r>
      <w:r w:rsidR="00CB7D31" w:rsidRPr="00151255">
        <w:rPr>
          <w:rFonts w:ascii="Arial" w:hAnsi="Arial" w:cs="Arial"/>
          <w:sz w:val="20"/>
          <w:szCs w:val="20"/>
        </w:rPr>
        <w:t xml:space="preserve"> </w:t>
      </w:r>
      <w:r w:rsidRPr="00151255">
        <w:rPr>
          <w:rFonts w:ascii="Arial" w:hAnsi="Arial" w:cs="Arial"/>
          <w:sz w:val="20"/>
          <w:szCs w:val="20"/>
        </w:rPr>
        <w:t>Avant toute commande, l</w:t>
      </w:r>
      <w:r w:rsidR="00CB7D31" w:rsidRPr="00151255">
        <w:rPr>
          <w:rFonts w:ascii="Arial" w:hAnsi="Arial" w:cs="Arial"/>
          <w:sz w:val="20"/>
          <w:szCs w:val="20"/>
        </w:rPr>
        <w:t xml:space="preserve">e </w:t>
      </w:r>
      <w:r w:rsidR="00DC5271" w:rsidRPr="00151255">
        <w:rPr>
          <w:rFonts w:ascii="Arial" w:hAnsi="Arial" w:cs="Arial"/>
          <w:sz w:val="20"/>
          <w:szCs w:val="20"/>
        </w:rPr>
        <w:t>Guide de Montagne</w:t>
      </w:r>
      <w:r w:rsidR="00CB7D31" w:rsidRPr="00151255">
        <w:rPr>
          <w:rFonts w:ascii="Arial" w:hAnsi="Arial" w:cs="Arial"/>
          <w:sz w:val="20"/>
          <w:szCs w:val="20"/>
        </w:rPr>
        <w:t xml:space="preserve"> fournit au Client</w:t>
      </w:r>
      <w:r w:rsidR="00A376B5" w:rsidRPr="00151255">
        <w:rPr>
          <w:rFonts w:ascii="Arial" w:hAnsi="Arial" w:cs="Arial"/>
          <w:sz w:val="20"/>
          <w:szCs w:val="20"/>
        </w:rPr>
        <w:t> </w:t>
      </w:r>
      <w:r w:rsidRPr="00151255">
        <w:rPr>
          <w:rFonts w:ascii="Arial" w:hAnsi="Arial" w:cs="Arial"/>
          <w:sz w:val="20"/>
          <w:szCs w:val="20"/>
        </w:rPr>
        <w:t>l</w:t>
      </w:r>
      <w:r w:rsidR="00CB7D31" w:rsidRPr="00151255">
        <w:rPr>
          <w:rFonts w:ascii="Arial" w:hAnsi="Arial" w:cs="Arial"/>
          <w:sz w:val="20"/>
          <w:szCs w:val="20"/>
        </w:rPr>
        <w:t xml:space="preserve">es informations </w:t>
      </w:r>
      <w:r w:rsidR="00BB1B1E" w:rsidRPr="00151255">
        <w:rPr>
          <w:rFonts w:ascii="Arial" w:hAnsi="Arial" w:cs="Arial"/>
          <w:sz w:val="20"/>
          <w:szCs w:val="20"/>
        </w:rPr>
        <w:t>contractuelles</w:t>
      </w:r>
      <w:r w:rsidR="007047E5" w:rsidRPr="00151255">
        <w:rPr>
          <w:rFonts w:ascii="Arial" w:hAnsi="Arial" w:cs="Arial"/>
          <w:sz w:val="20"/>
          <w:szCs w:val="20"/>
        </w:rPr>
        <w:t xml:space="preserve">. Il </w:t>
      </w:r>
      <w:r w:rsidRPr="00151255">
        <w:rPr>
          <w:rFonts w:ascii="Arial" w:hAnsi="Arial" w:cs="Arial"/>
          <w:sz w:val="20"/>
          <w:szCs w:val="20"/>
        </w:rPr>
        <w:t>lui remet</w:t>
      </w:r>
      <w:r w:rsidR="007047E5" w:rsidRPr="00151255">
        <w:rPr>
          <w:rFonts w:ascii="Arial" w:hAnsi="Arial" w:cs="Arial"/>
          <w:sz w:val="20"/>
          <w:szCs w:val="20"/>
        </w:rPr>
        <w:t xml:space="preserve"> ensuite</w:t>
      </w:r>
      <w:r w:rsidRPr="00151255">
        <w:rPr>
          <w:rFonts w:ascii="Arial" w:hAnsi="Arial" w:cs="Arial"/>
          <w:sz w:val="20"/>
          <w:szCs w:val="20"/>
        </w:rPr>
        <w:t xml:space="preserve"> un exemplaire du contrat daté et signé confirmant leur accord exprès </w:t>
      </w:r>
      <w:r w:rsidR="00CB7D31" w:rsidRPr="00151255">
        <w:rPr>
          <w:rFonts w:ascii="Arial" w:hAnsi="Arial" w:cs="Arial"/>
          <w:sz w:val="20"/>
          <w:szCs w:val="20"/>
        </w:rPr>
        <w:t xml:space="preserve">sur un support papier, ou avec </w:t>
      </w:r>
      <w:r w:rsidRPr="00151255">
        <w:rPr>
          <w:rFonts w:ascii="Arial" w:hAnsi="Arial" w:cs="Arial"/>
          <w:sz w:val="20"/>
          <w:szCs w:val="20"/>
        </w:rPr>
        <w:t>son ac</w:t>
      </w:r>
      <w:r w:rsidR="00CB7D31" w:rsidRPr="00151255">
        <w:rPr>
          <w:rFonts w:ascii="Arial" w:hAnsi="Arial" w:cs="Arial"/>
          <w:sz w:val="20"/>
          <w:szCs w:val="20"/>
        </w:rPr>
        <w:t>cord, sur un support durable</w:t>
      </w:r>
      <w:r w:rsidRPr="00151255">
        <w:rPr>
          <w:rFonts w:ascii="Arial" w:hAnsi="Arial" w:cs="Arial"/>
          <w:sz w:val="20"/>
          <w:szCs w:val="20"/>
        </w:rPr>
        <w:t>.</w:t>
      </w:r>
    </w:p>
    <w:p w14:paraId="1C26B7E5" w14:textId="77777777" w:rsidR="00FB5ECD" w:rsidRPr="00151255" w:rsidRDefault="00FB5ECD" w:rsidP="00CB7D31">
      <w:pPr>
        <w:spacing w:after="0" w:line="100" w:lineRule="atLeast"/>
        <w:rPr>
          <w:rFonts w:ascii="Arial" w:hAnsi="Arial" w:cs="Arial"/>
          <w:sz w:val="20"/>
          <w:szCs w:val="20"/>
        </w:rPr>
      </w:pPr>
    </w:p>
    <w:p w14:paraId="1469910E" w14:textId="3D941039" w:rsidR="00A376B5" w:rsidRPr="00151255" w:rsidRDefault="00CB7D31" w:rsidP="00A376B5">
      <w:pPr>
        <w:spacing w:after="0" w:line="100" w:lineRule="atLeast"/>
        <w:rPr>
          <w:rFonts w:ascii="Arial" w:hAnsi="Arial" w:cs="Arial"/>
          <w:sz w:val="20"/>
          <w:szCs w:val="20"/>
        </w:rPr>
      </w:pPr>
      <w:r w:rsidRPr="00151255">
        <w:rPr>
          <w:rFonts w:ascii="Arial" w:hAnsi="Arial" w:cs="Arial"/>
          <w:sz w:val="20"/>
          <w:szCs w:val="20"/>
          <w:u w:val="single"/>
        </w:rPr>
        <w:t xml:space="preserve">En cas de vente conclue </w:t>
      </w:r>
      <w:r w:rsidRPr="00151255">
        <w:rPr>
          <w:rFonts w:ascii="Arial" w:hAnsi="Arial" w:cs="Arial"/>
          <w:b/>
          <w:bCs/>
          <w:sz w:val="20"/>
          <w:szCs w:val="20"/>
          <w:u w:val="single"/>
        </w:rPr>
        <w:t>à distance</w:t>
      </w:r>
      <w:r w:rsidR="001B2536" w:rsidRPr="00151255">
        <w:rPr>
          <w:rFonts w:ascii="Arial" w:hAnsi="Arial" w:cs="Arial"/>
          <w:sz w:val="20"/>
          <w:szCs w:val="20"/>
          <w:u w:val="single"/>
        </w:rPr>
        <w:t xml:space="preserve"> (téléphone, courrier postal</w:t>
      </w:r>
      <w:r w:rsidR="00754E25">
        <w:rPr>
          <w:rFonts w:ascii="Arial" w:hAnsi="Arial" w:cs="Arial"/>
          <w:sz w:val="20"/>
          <w:szCs w:val="20"/>
          <w:u w:val="single"/>
        </w:rPr>
        <w:t>, etc.</w:t>
      </w:r>
      <w:r w:rsidR="001B2536" w:rsidRPr="00151255">
        <w:rPr>
          <w:rFonts w:ascii="Arial" w:hAnsi="Arial" w:cs="Arial"/>
          <w:sz w:val="20"/>
          <w:szCs w:val="20"/>
          <w:u w:val="single"/>
        </w:rPr>
        <w:t>)</w:t>
      </w:r>
      <w:r w:rsidRPr="00151255">
        <w:rPr>
          <w:rFonts w:ascii="Arial" w:hAnsi="Arial" w:cs="Arial"/>
          <w:sz w:val="20"/>
          <w:szCs w:val="20"/>
        </w:rPr>
        <w:t xml:space="preserve"> : </w:t>
      </w:r>
      <w:r w:rsidR="00A376B5" w:rsidRPr="00151255">
        <w:rPr>
          <w:rFonts w:ascii="Arial" w:hAnsi="Arial" w:cs="Arial"/>
          <w:sz w:val="20"/>
          <w:szCs w:val="20"/>
        </w:rPr>
        <w:t xml:space="preserve">Avant toute commande, le </w:t>
      </w:r>
      <w:r w:rsidR="00DC5271" w:rsidRPr="00151255">
        <w:rPr>
          <w:rFonts w:ascii="Arial" w:hAnsi="Arial" w:cs="Arial"/>
          <w:sz w:val="20"/>
          <w:szCs w:val="20"/>
        </w:rPr>
        <w:t>Guide de Montagne</w:t>
      </w:r>
      <w:r w:rsidR="00A376B5" w:rsidRPr="00151255">
        <w:rPr>
          <w:rFonts w:ascii="Arial" w:hAnsi="Arial" w:cs="Arial"/>
          <w:sz w:val="20"/>
          <w:szCs w:val="20"/>
        </w:rPr>
        <w:t xml:space="preserve"> </w:t>
      </w:r>
      <w:r w:rsidR="007047E5" w:rsidRPr="00151255">
        <w:rPr>
          <w:rFonts w:ascii="Arial" w:hAnsi="Arial" w:cs="Arial"/>
          <w:sz w:val="20"/>
          <w:szCs w:val="20"/>
        </w:rPr>
        <w:t>fournit au</w:t>
      </w:r>
      <w:r w:rsidR="00A376B5" w:rsidRPr="00151255">
        <w:rPr>
          <w:rFonts w:ascii="Arial" w:hAnsi="Arial" w:cs="Arial"/>
          <w:sz w:val="20"/>
          <w:szCs w:val="20"/>
        </w:rPr>
        <w:t xml:space="preserve"> Client les informations contractuelles d'une manière qui permette leur conservation et leur reproduction</w:t>
      </w:r>
      <w:r w:rsidR="004836B6" w:rsidRPr="00151255">
        <w:rPr>
          <w:rFonts w:ascii="Arial" w:hAnsi="Arial" w:cs="Arial"/>
          <w:sz w:val="20"/>
          <w:szCs w:val="20"/>
        </w:rPr>
        <w:t>.</w:t>
      </w:r>
    </w:p>
    <w:p w14:paraId="30EE76CA" w14:textId="77777777" w:rsidR="004836B6" w:rsidRPr="00151255" w:rsidRDefault="004836B6" w:rsidP="00A376B5">
      <w:pPr>
        <w:spacing w:after="0" w:line="100" w:lineRule="atLeast"/>
        <w:rPr>
          <w:rFonts w:ascii="Arial" w:hAnsi="Arial" w:cs="Arial"/>
          <w:sz w:val="20"/>
          <w:szCs w:val="20"/>
        </w:rPr>
      </w:pPr>
    </w:p>
    <w:p w14:paraId="474FFFC5" w14:textId="77777777" w:rsidR="004836B6" w:rsidRPr="00151255" w:rsidRDefault="004836B6" w:rsidP="004836B6">
      <w:pPr>
        <w:spacing w:after="0" w:line="100" w:lineRule="atLeast"/>
        <w:rPr>
          <w:rFonts w:ascii="Arial" w:hAnsi="Arial" w:cs="Arial"/>
          <w:sz w:val="20"/>
          <w:szCs w:val="20"/>
        </w:rPr>
      </w:pPr>
      <w:r w:rsidRPr="00151255">
        <w:rPr>
          <w:rFonts w:ascii="Arial" w:hAnsi="Arial" w:cs="Arial"/>
          <w:sz w:val="20"/>
          <w:szCs w:val="20"/>
          <w:u w:val="single"/>
        </w:rPr>
        <w:t xml:space="preserve">En cas de vente conclue </w:t>
      </w:r>
      <w:r w:rsidRPr="00151255">
        <w:rPr>
          <w:rFonts w:ascii="Arial" w:hAnsi="Arial" w:cs="Arial"/>
          <w:b/>
          <w:bCs/>
          <w:sz w:val="20"/>
          <w:szCs w:val="20"/>
          <w:u w:val="single"/>
        </w:rPr>
        <w:t>à distance exclusivement par échanges de courriers électroniques</w:t>
      </w:r>
      <w:r w:rsidRPr="00151255">
        <w:rPr>
          <w:rFonts w:ascii="Arial" w:hAnsi="Arial" w:cs="Arial"/>
          <w:sz w:val="20"/>
          <w:szCs w:val="20"/>
        </w:rPr>
        <w:t> : </w:t>
      </w:r>
    </w:p>
    <w:p w14:paraId="631400FB" w14:textId="77777777" w:rsidR="004836B6" w:rsidRPr="00151255" w:rsidRDefault="00DC5271" w:rsidP="004836B6">
      <w:pPr>
        <w:spacing w:after="0" w:line="100" w:lineRule="atLeast"/>
        <w:ind w:right="13"/>
        <w:rPr>
          <w:rFonts w:ascii="Arial" w:hAnsi="Arial" w:cs="Arial"/>
          <w:sz w:val="20"/>
          <w:szCs w:val="20"/>
        </w:rPr>
      </w:pPr>
      <w:r w:rsidRPr="00151255">
        <w:rPr>
          <w:rFonts w:ascii="Arial" w:hAnsi="Arial" w:cs="Arial"/>
          <w:sz w:val="20"/>
          <w:szCs w:val="20"/>
        </w:rPr>
        <w:t xml:space="preserve">Le Guide de Montagne </w:t>
      </w:r>
      <w:r w:rsidR="004836B6" w:rsidRPr="00151255">
        <w:rPr>
          <w:rFonts w:ascii="Arial" w:hAnsi="Arial" w:cs="Arial"/>
          <w:sz w:val="20"/>
          <w:szCs w:val="20"/>
        </w:rPr>
        <w:t>s’assure que le Client reconnait son obligation de paiement lors de sa commande, et fait figurer la mention « </w:t>
      </w:r>
      <w:r w:rsidR="004836B6" w:rsidRPr="00151255">
        <w:rPr>
          <w:rFonts w:ascii="Arial" w:hAnsi="Arial" w:cs="Arial"/>
          <w:i/>
          <w:sz w:val="20"/>
          <w:szCs w:val="20"/>
        </w:rPr>
        <w:t>commande avec obligation de paiement</w:t>
      </w:r>
      <w:r w:rsidR="004836B6" w:rsidRPr="00151255">
        <w:rPr>
          <w:rFonts w:ascii="Arial" w:hAnsi="Arial" w:cs="Arial"/>
          <w:sz w:val="20"/>
          <w:szCs w:val="20"/>
        </w:rPr>
        <w:t> » ainsi que les moyens de paiement acceptés pour la conclusion du contrat.</w:t>
      </w:r>
    </w:p>
    <w:p w14:paraId="117683EA" w14:textId="77777777" w:rsidR="00CB7D31" w:rsidRPr="00151255" w:rsidRDefault="00DC5271" w:rsidP="00A376B5">
      <w:pPr>
        <w:spacing w:after="0" w:line="100" w:lineRule="atLeast"/>
        <w:rPr>
          <w:rFonts w:ascii="Arial" w:hAnsi="Arial" w:cs="Arial"/>
          <w:sz w:val="20"/>
          <w:szCs w:val="20"/>
        </w:rPr>
      </w:pPr>
      <w:r w:rsidRPr="00151255">
        <w:rPr>
          <w:rFonts w:ascii="Arial" w:hAnsi="Arial" w:cs="Arial"/>
          <w:sz w:val="20"/>
          <w:szCs w:val="20"/>
        </w:rPr>
        <w:t xml:space="preserve">Le Guide de Montagne </w:t>
      </w:r>
      <w:r w:rsidR="00CB7D31" w:rsidRPr="00151255">
        <w:rPr>
          <w:rFonts w:ascii="Arial" w:hAnsi="Arial" w:cs="Arial"/>
          <w:sz w:val="20"/>
          <w:szCs w:val="20"/>
        </w:rPr>
        <w:t>accuse réception de la demande d</w:t>
      </w:r>
      <w:r w:rsidR="00DD494B" w:rsidRPr="00151255">
        <w:rPr>
          <w:rFonts w:ascii="Arial" w:hAnsi="Arial" w:cs="Arial"/>
          <w:sz w:val="20"/>
          <w:szCs w:val="20"/>
        </w:rPr>
        <w:t xml:space="preserve">’inscription </w:t>
      </w:r>
      <w:r w:rsidR="00CB7D31" w:rsidRPr="00151255">
        <w:rPr>
          <w:rFonts w:ascii="Arial" w:hAnsi="Arial" w:cs="Arial"/>
          <w:sz w:val="20"/>
          <w:szCs w:val="20"/>
        </w:rPr>
        <w:t xml:space="preserve">par e-mail ou par tout autre moyen, et fournit au Client la confirmation </w:t>
      </w:r>
      <w:r w:rsidR="000873BE" w:rsidRPr="00151255">
        <w:rPr>
          <w:rFonts w:ascii="Arial" w:hAnsi="Arial" w:cs="Arial"/>
          <w:sz w:val="20"/>
          <w:szCs w:val="20"/>
        </w:rPr>
        <w:t xml:space="preserve">et le détail </w:t>
      </w:r>
      <w:r w:rsidR="00CB7D31" w:rsidRPr="00151255">
        <w:rPr>
          <w:rFonts w:ascii="Arial" w:hAnsi="Arial" w:cs="Arial"/>
          <w:sz w:val="20"/>
          <w:szCs w:val="20"/>
        </w:rPr>
        <w:t>du contrat sur un support durable</w:t>
      </w:r>
      <w:r w:rsidR="007E4965" w:rsidRPr="00151255">
        <w:rPr>
          <w:rFonts w:ascii="Arial" w:hAnsi="Arial" w:cs="Arial"/>
          <w:sz w:val="20"/>
          <w:szCs w:val="20"/>
        </w:rPr>
        <w:t>.</w:t>
      </w:r>
    </w:p>
    <w:p w14:paraId="0AAF5C9C" w14:textId="77777777" w:rsidR="00CB7D31" w:rsidRPr="00151255" w:rsidRDefault="00CB7D31" w:rsidP="00CB7D31">
      <w:pPr>
        <w:spacing w:after="0" w:line="100" w:lineRule="atLeast"/>
        <w:ind w:right="13"/>
        <w:rPr>
          <w:rFonts w:ascii="Arial" w:hAnsi="Arial" w:cs="Arial"/>
          <w:sz w:val="20"/>
          <w:szCs w:val="20"/>
        </w:rPr>
      </w:pPr>
    </w:p>
    <w:p w14:paraId="18398178" w14:textId="77777777" w:rsidR="00CB7D31" w:rsidRPr="00151255" w:rsidRDefault="00CB7D31" w:rsidP="00CB7D31">
      <w:pPr>
        <w:spacing w:after="0" w:line="100" w:lineRule="atLeast"/>
        <w:ind w:left="720"/>
        <w:rPr>
          <w:rFonts w:ascii="Arial" w:hAnsi="Arial" w:cs="Arial"/>
          <w:sz w:val="20"/>
          <w:szCs w:val="20"/>
        </w:rPr>
      </w:pPr>
    </w:p>
    <w:p w14:paraId="7128A28C" w14:textId="77777777" w:rsidR="000873BE" w:rsidRPr="00151255" w:rsidRDefault="000873BE" w:rsidP="000873BE">
      <w:pPr>
        <w:numPr>
          <w:ilvl w:val="0"/>
          <w:numId w:val="3"/>
        </w:numPr>
        <w:spacing w:after="0" w:line="100" w:lineRule="atLeast"/>
        <w:rPr>
          <w:rFonts w:ascii="Arial" w:hAnsi="Arial" w:cs="Arial"/>
          <w:b/>
          <w:sz w:val="20"/>
          <w:szCs w:val="20"/>
        </w:rPr>
      </w:pPr>
      <w:r w:rsidRPr="00151255">
        <w:rPr>
          <w:rFonts w:ascii="Arial" w:hAnsi="Arial" w:cs="Arial"/>
          <w:b/>
          <w:sz w:val="20"/>
          <w:szCs w:val="20"/>
        </w:rPr>
        <w:t>Droit de rétractation</w:t>
      </w:r>
    </w:p>
    <w:p w14:paraId="3EF0B96A" w14:textId="77777777" w:rsidR="000873BE" w:rsidRPr="00151255" w:rsidRDefault="000873BE" w:rsidP="000873BE">
      <w:pPr>
        <w:spacing w:after="0" w:line="100" w:lineRule="atLeast"/>
        <w:rPr>
          <w:rFonts w:ascii="Arial" w:hAnsi="Arial" w:cs="Arial"/>
          <w:sz w:val="20"/>
          <w:szCs w:val="20"/>
        </w:rPr>
      </w:pPr>
    </w:p>
    <w:p w14:paraId="3405E85B" w14:textId="77777777" w:rsidR="000873BE" w:rsidRPr="00151255" w:rsidRDefault="000873BE" w:rsidP="000873BE">
      <w:pPr>
        <w:spacing w:after="0" w:line="100" w:lineRule="atLeast"/>
        <w:rPr>
          <w:rFonts w:ascii="Arial" w:hAnsi="Arial" w:cs="Arial"/>
          <w:sz w:val="20"/>
          <w:szCs w:val="20"/>
        </w:rPr>
      </w:pPr>
      <w:r w:rsidRPr="00151255">
        <w:rPr>
          <w:rFonts w:ascii="Arial" w:hAnsi="Arial" w:cs="Arial"/>
          <w:sz w:val="20"/>
          <w:szCs w:val="20"/>
        </w:rPr>
        <w:t>Le Client est informé que conformément aux dispositions de l’article L. 221-28 du code de la consommation, l</w:t>
      </w:r>
      <w:r w:rsidR="00DD494B" w:rsidRPr="00151255">
        <w:rPr>
          <w:rFonts w:ascii="Arial" w:hAnsi="Arial" w:cs="Arial"/>
          <w:sz w:val="20"/>
          <w:szCs w:val="20"/>
        </w:rPr>
        <w:t xml:space="preserve">’inscription à </w:t>
      </w:r>
      <w:r w:rsidRPr="00151255">
        <w:rPr>
          <w:rFonts w:ascii="Arial" w:hAnsi="Arial" w:cs="Arial"/>
          <w:sz w:val="20"/>
          <w:szCs w:val="20"/>
        </w:rPr>
        <w:t>une Activité est ferme et définitive et qu’il ne bénéficie pas d’un droit de rétractation.</w:t>
      </w:r>
    </w:p>
    <w:p w14:paraId="61AFC485" w14:textId="77777777" w:rsidR="000873BE" w:rsidRPr="00151255" w:rsidRDefault="000873BE" w:rsidP="00CB7D31">
      <w:pPr>
        <w:spacing w:after="0" w:line="100" w:lineRule="atLeast"/>
        <w:ind w:left="720"/>
        <w:rPr>
          <w:rFonts w:ascii="Arial" w:hAnsi="Arial" w:cs="Arial"/>
          <w:sz w:val="20"/>
          <w:szCs w:val="20"/>
        </w:rPr>
      </w:pPr>
    </w:p>
    <w:p w14:paraId="2F131DE0" w14:textId="77777777" w:rsidR="00885516" w:rsidRPr="00151255" w:rsidRDefault="0036494A" w:rsidP="000873BE">
      <w:pPr>
        <w:numPr>
          <w:ilvl w:val="0"/>
          <w:numId w:val="3"/>
        </w:numPr>
        <w:spacing w:after="0" w:line="100" w:lineRule="atLeast"/>
        <w:rPr>
          <w:rFonts w:ascii="Arial" w:hAnsi="Arial" w:cs="Arial"/>
          <w:sz w:val="20"/>
          <w:szCs w:val="20"/>
        </w:rPr>
      </w:pPr>
      <w:r w:rsidRPr="00151255">
        <w:rPr>
          <w:rFonts w:ascii="Arial" w:hAnsi="Arial" w:cs="Arial"/>
          <w:b/>
          <w:bCs/>
          <w:sz w:val="20"/>
          <w:szCs w:val="20"/>
        </w:rPr>
        <w:t>Tarif</w:t>
      </w:r>
      <w:r w:rsidR="00885516" w:rsidRPr="00151255">
        <w:rPr>
          <w:rFonts w:ascii="Arial" w:hAnsi="Arial" w:cs="Arial"/>
          <w:b/>
          <w:bCs/>
          <w:sz w:val="20"/>
          <w:szCs w:val="20"/>
        </w:rPr>
        <w:t xml:space="preserve"> –</w:t>
      </w:r>
      <w:r w:rsidR="00CA49A7" w:rsidRPr="00151255">
        <w:rPr>
          <w:rFonts w:ascii="Arial" w:hAnsi="Arial" w:cs="Arial"/>
          <w:b/>
          <w:bCs/>
          <w:sz w:val="20"/>
          <w:szCs w:val="20"/>
        </w:rPr>
        <w:t xml:space="preserve"> Frais supplémentaires </w:t>
      </w:r>
      <w:r w:rsidR="00225AF9" w:rsidRPr="00151255">
        <w:rPr>
          <w:rFonts w:ascii="Arial" w:hAnsi="Arial" w:cs="Arial"/>
          <w:b/>
          <w:bCs/>
          <w:sz w:val="20"/>
          <w:szCs w:val="20"/>
        </w:rPr>
        <w:t>–</w:t>
      </w:r>
      <w:r w:rsidR="006012F6" w:rsidRPr="00151255">
        <w:rPr>
          <w:rFonts w:ascii="Arial" w:hAnsi="Arial" w:cs="Arial"/>
          <w:b/>
          <w:bCs/>
          <w:sz w:val="20"/>
          <w:szCs w:val="20"/>
        </w:rPr>
        <w:t xml:space="preserve"> </w:t>
      </w:r>
      <w:r w:rsidR="00885516" w:rsidRPr="00151255">
        <w:rPr>
          <w:rFonts w:ascii="Arial" w:hAnsi="Arial" w:cs="Arial"/>
          <w:b/>
          <w:bCs/>
          <w:sz w:val="20"/>
          <w:szCs w:val="20"/>
        </w:rPr>
        <w:t>Modalités</w:t>
      </w:r>
      <w:r w:rsidR="00225AF9" w:rsidRPr="00151255">
        <w:rPr>
          <w:rFonts w:ascii="Arial" w:hAnsi="Arial" w:cs="Arial"/>
          <w:b/>
          <w:bCs/>
          <w:sz w:val="20"/>
          <w:szCs w:val="20"/>
        </w:rPr>
        <w:t xml:space="preserve"> </w:t>
      </w:r>
      <w:r w:rsidR="00885516" w:rsidRPr="00151255">
        <w:rPr>
          <w:rFonts w:ascii="Arial" w:hAnsi="Arial" w:cs="Arial"/>
          <w:b/>
          <w:bCs/>
          <w:sz w:val="20"/>
          <w:szCs w:val="20"/>
        </w:rPr>
        <w:t xml:space="preserve">de </w:t>
      </w:r>
      <w:r w:rsidRPr="00151255">
        <w:rPr>
          <w:rFonts w:ascii="Arial" w:hAnsi="Arial" w:cs="Arial"/>
          <w:b/>
          <w:bCs/>
          <w:sz w:val="20"/>
          <w:szCs w:val="20"/>
        </w:rPr>
        <w:t xml:space="preserve">paiement </w:t>
      </w:r>
      <w:r w:rsidR="006012F6" w:rsidRPr="00151255">
        <w:rPr>
          <w:rFonts w:ascii="Arial" w:hAnsi="Arial" w:cs="Arial"/>
          <w:b/>
          <w:bCs/>
          <w:sz w:val="20"/>
          <w:szCs w:val="20"/>
        </w:rPr>
        <w:t>–</w:t>
      </w:r>
      <w:r w:rsidR="00885516" w:rsidRPr="00151255">
        <w:rPr>
          <w:rFonts w:ascii="Arial" w:hAnsi="Arial" w:cs="Arial"/>
          <w:b/>
          <w:bCs/>
          <w:sz w:val="20"/>
          <w:szCs w:val="20"/>
        </w:rPr>
        <w:t xml:space="preserve"> Réclamation</w:t>
      </w:r>
    </w:p>
    <w:p w14:paraId="0B6DE203" w14:textId="77777777" w:rsidR="00885516" w:rsidRPr="00151255" w:rsidRDefault="00885516">
      <w:pPr>
        <w:spacing w:after="0" w:line="100" w:lineRule="atLeast"/>
        <w:rPr>
          <w:rFonts w:ascii="Arial" w:hAnsi="Arial" w:cs="Arial"/>
          <w:sz w:val="20"/>
          <w:szCs w:val="20"/>
        </w:rPr>
      </w:pPr>
    </w:p>
    <w:p w14:paraId="11843315" w14:textId="77777777" w:rsidR="00885516" w:rsidRPr="00151255" w:rsidRDefault="00CA49A7">
      <w:pPr>
        <w:spacing w:after="0" w:line="100" w:lineRule="atLeast"/>
        <w:rPr>
          <w:rFonts w:ascii="Arial" w:hAnsi="Arial" w:cs="Arial"/>
          <w:sz w:val="20"/>
          <w:szCs w:val="20"/>
        </w:rPr>
      </w:pPr>
      <w:r w:rsidRPr="00151255">
        <w:rPr>
          <w:rFonts w:ascii="Arial" w:hAnsi="Arial" w:cs="Arial"/>
          <w:sz w:val="20"/>
          <w:szCs w:val="20"/>
        </w:rPr>
        <w:t>Le t</w:t>
      </w:r>
      <w:r w:rsidR="00885516" w:rsidRPr="00151255">
        <w:rPr>
          <w:rFonts w:ascii="Arial" w:hAnsi="Arial" w:cs="Arial"/>
          <w:sz w:val="20"/>
          <w:szCs w:val="20"/>
        </w:rPr>
        <w:t>arif correspond aux honoraires</w:t>
      </w:r>
      <w:r w:rsidR="000873BE" w:rsidRPr="00151255">
        <w:rPr>
          <w:rFonts w:ascii="Arial" w:hAnsi="Arial" w:cs="Arial"/>
          <w:sz w:val="20"/>
          <w:szCs w:val="20"/>
        </w:rPr>
        <w:t xml:space="preserve"> </w:t>
      </w:r>
      <w:r w:rsidR="00DC5271" w:rsidRPr="00151255">
        <w:rPr>
          <w:rFonts w:ascii="Arial" w:hAnsi="Arial" w:cs="Arial"/>
          <w:sz w:val="20"/>
          <w:szCs w:val="20"/>
        </w:rPr>
        <w:t>du Guide de Montagne</w:t>
      </w:r>
      <w:r w:rsidR="000873BE" w:rsidRPr="00151255">
        <w:rPr>
          <w:rFonts w:ascii="Arial" w:hAnsi="Arial" w:cs="Arial"/>
          <w:sz w:val="20"/>
          <w:szCs w:val="20"/>
        </w:rPr>
        <w:t xml:space="preserve">. </w:t>
      </w:r>
      <w:r w:rsidR="00942B4A" w:rsidRPr="00151255">
        <w:rPr>
          <w:rFonts w:ascii="Arial" w:hAnsi="Arial" w:cs="Arial"/>
          <w:sz w:val="20"/>
          <w:szCs w:val="20"/>
        </w:rPr>
        <w:t>Il</w:t>
      </w:r>
      <w:r w:rsidR="00885516" w:rsidRPr="00151255">
        <w:rPr>
          <w:rFonts w:ascii="Arial" w:hAnsi="Arial" w:cs="Arial"/>
          <w:sz w:val="20"/>
          <w:szCs w:val="20"/>
        </w:rPr>
        <w:t xml:space="preserve"> porte sur</w:t>
      </w:r>
      <w:r w:rsidR="0001467D" w:rsidRPr="00151255">
        <w:rPr>
          <w:rFonts w:ascii="Arial" w:hAnsi="Arial" w:cs="Arial"/>
          <w:sz w:val="20"/>
          <w:szCs w:val="20"/>
        </w:rPr>
        <w:t xml:space="preserve"> la</w:t>
      </w:r>
      <w:r w:rsidR="00885516" w:rsidRPr="00151255">
        <w:rPr>
          <w:rFonts w:ascii="Arial" w:hAnsi="Arial" w:cs="Arial"/>
          <w:sz w:val="20"/>
          <w:szCs w:val="20"/>
        </w:rPr>
        <w:t xml:space="preserve"> seule prestation d'encadrement de l'</w:t>
      </w:r>
      <w:r w:rsidR="002F5545" w:rsidRPr="00151255">
        <w:rPr>
          <w:rFonts w:ascii="Arial" w:hAnsi="Arial" w:cs="Arial"/>
          <w:sz w:val="20"/>
          <w:szCs w:val="20"/>
        </w:rPr>
        <w:t>Activité</w:t>
      </w:r>
      <w:r w:rsidR="00885516" w:rsidRPr="00151255">
        <w:rPr>
          <w:rFonts w:ascii="Arial" w:hAnsi="Arial" w:cs="Arial"/>
          <w:sz w:val="20"/>
          <w:szCs w:val="20"/>
        </w:rPr>
        <w:t xml:space="preserve"> à l'exclusion de toute autre prestation. </w:t>
      </w:r>
      <w:r w:rsidR="000873BE" w:rsidRPr="00151255">
        <w:rPr>
          <w:rFonts w:ascii="Arial" w:hAnsi="Arial" w:cs="Arial"/>
          <w:sz w:val="20"/>
          <w:szCs w:val="20"/>
        </w:rPr>
        <w:t>Il s’entend toute charge comprise.</w:t>
      </w:r>
    </w:p>
    <w:p w14:paraId="17A863A1" w14:textId="77777777" w:rsidR="00885516" w:rsidRPr="00151255" w:rsidRDefault="00885516">
      <w:pPr>
        <w:spacing w:after="0" w:line="100" w:lineRule="atLeast"/>
        <w:rPr>
          <w:rFonts w:ascii="Arial" w:hAnsi="Arial" w:cs="Arial"/>
          <w:color w:val="538135"/>
          <w:sz w:val="20"/>
          <w:szCs w:val="20"/>
        </w:rPr>
      </w:pPr>
    </w:p>
    <w:p w14:paraId="3202D767" w14:textId="358309C8" w:rsidR="00885516" w:rsidRPr="0004518C" w:rsidRDefault="00885516">
      <w:pPr>
        <w:spacing w:after="0" w:line="100" w:lineRule="atLeast"/>
        <w:rPr>
          <w:rFonts w:ascii="Arial" w:hAnsi="Arial" w:cs="Arial"/>
          <w:sz w:val="20"/>
          <w:szCs w:val="20"/>
        </w:rPr>
      </w:pPr>
      <w:r w:rsidRPr="0004518C">
        <w:rPr>
          <w:rFonts w:ascii="Arial" w:hAnsi="Arial" w:cs="Arial"/>
          <w:sz w:val="20"/>
          <w:szCs w:val="20"/>
        </w:rPr>
        <w:t>Le tarif tient compte des us et coutumes de la profession, du nombre</w:t>
      </w:r>
      <w:r w:rsidR="00FC5A2A" w:rsidRPr="0004518C">
        <w:rPr>
          <w:rFonts w:ascii="Arial" w:hAnsi="Arial" w:cs="Arial"/>
          <w:sz w:val="20"/>
          <w:szCs w:val="20"/>
        </w:rPr>
        <w:t xml:space="preserve"> de participants et de leur</w:t>
      </w:r>
      <w:r w:rsidRPr="0004518C">
        <w:rPr>
          <w:rFonts w:ascii="Arial" w:hAnsi="Arial" w:cs="Arial"/>
          <w:sz w:val="20"/>
          <w:szCs w:val="20"/>
        </w:rPr>
        <w:t xml:space="preserve"> niveau technique et physique, et des caractéristiques de l'objectif poursuivi (difficulté technique, dénivelé, engagement,</w:t>
      </w:r>
      <w:r w:rsidR="00754E25" w:rsidRPr="0004518C">
        <w:rPr>
          <w:rFonts w:ascii="Arial" w:hAnsi="Arial" w:cs="Arial"/>
          <w:sz w:val="20"/>
          <w:szCs w:val="20"/>
        </w:rPr>
        <w:t xml:space="preserve"> etc</w:t>
      </w:r>
      <w:r w:rsidRPr="0004518C">
        <w:rPr>
          <w:rFonts w:ascii="Arial" w:hAnsi="Arial" w:cs="Arial"/>
          <w:sz w:val="20"/>
          <w:szCs w:val="20"/>
        </w:rPr>
        <w:t>.).</w:t>
      </w:r>
    </w:p>
    <w:p w14:paraId="320E61EF" w14:textId="77777777" w:rsidR="006B1EE5" w:rsidRPr="00151255" w:rsidRDefault="006B1EE5">
      <w:pPr>
        <w:spacing w:after="0" w:line="100" w:lineRule="atLeast"/>
        <w:rPr>
          <w:rFonts w:ascii="Arial" w:hAnsi="Arial" w:cs="Arial"/>
          <w:color w:val="4472C4"/>
          <w:sz w:val="20"/>
          <w:szCs w:val="20"/>
        </w:rPr>
      </w:pPr>
    </w:p>
    <w:p w14:paraId="6CCFEDA8" w14:textId="77777777" w:rsidR="00064958" w:rsidRPr="0004518C" w:rsidRDefault="00885516">
      <w:pPr>
        <w:spacing w:after="0" w:line="100" w:lineRule="atLeast"/>
        <w:rPr>
          <w:rFonts w:ascii="Arial" w:hAnsi="Arial" w:cs="Arial"/>
          <w:sz w:val="20"/>
          <w:szCs w:val="20"/>
        </w:rPr>
      </w:pPr>
      <w:r w:rsidRPr="0004518C">
        <w:rPr>
          <w:rFonts w:ascii="Arial" w:hAnsi="Arial" w:cs="Arial"/>
          <w:sz w:val="20"/>
          <w:szCs w:val="20"/>
        </w:rPr>
        <w:t xml:space="preserve">Le </w:t>
      </w:r>
      <w:r w:rsidR="00DC5271" w:rsidRPr="0004518C">
        <w:rPr>
          <w:rFonts w:ascii="Arial" w:hAnsi="Arial" w:cs="Arial"/>
          <w:sz w:val="20"/>
          <w:szCs w:val="20"/>
        </w:rPr>
        <w:t xml:space="preserve">Guide de Montagne </w:t>
      </w:r>
      <w:r w:rsidRPr="0004518C">
        <w:rPr>
          <w:rFonts w:ascii="Arial" w:hAnsi="Arial" w:cs="Arial"/>
          <w:sz w:val="20"/>
          <w:szCs w:val="20"/>
        </w:rPr>
        <w:t>applique soit un tarif journalier de base</w:t>
      </w:r>
      <w:r w:rsidR="003D5B0F" w:rsidRPr="0004518C">
        <w:rPr>
          <w:rFonts w:ascii="Arial" w:hAnsi="Arial" w:cs="Arial"/>
          <w:sz w:val="20"/>
          <w:szCs w:val="20"/>
        </w:rPr>
        <w:t>,</w:t>
      </w:r>
      <w:r w:rsidRPr="0004518C">
        <w:rPr>
          <w:rFonts w:ascii="Arial" w:hAnsi="Arial" w:cs="Arial"/>
          <w:sz w:val="20"/>
          <w:szCs w:val="20"/>
        </w:rPr>
        <w:t xml:space="preserve"> variable selon la saison hivernale et estivale, soit un tarif défini en fonction de l'objectif poursuivi</w:t>
      </w:r>
      <w:r w:rsidR="00064958" w:rsidRPr="0004518C">
        <w:rPr>
          <w:rFonts w:ascii="Arial" w:hAnsi="Arial" w:cs="Arial"/>
          <w:sz w:val="20"/>
          <w:szCs w:val="20"/>
        </w:rPr>
        <w:t>.</w:t>
      </w:r>
    </w:p>
    <w:p w14:paraId="7FDD2C14" w14:textId="77777777" w:rsidR="006B1EE5" w:rsidRPr="00151255" w:rsidRDefault="006B1EE5">
      <w:pPr>
        <w:spacing w:after="0" w:line="100" w:lineRule="atLeast"/>
        <w:rPr>
          <w:rFonts w:ascii="Arial" w:hAnsi="Arial" w:cs="Arial"/>
          <w:color w:val="4472C4"/>
          <w:sz w:val="20"/>
          <w:szCs w:val="20"/>
          <w:highlight w:val="yellow"/>
        </w:rPr>
      </w:pPr>
    </w:p>
    <w:p w14:paraId="62F10AC0" w14:textId="0D336E35" w:rsidR="00885516" w:rsidRPr="0004518C" w:rsidRDefault="00064958">
      <w:pPr>
        <w:spacing w:after="0" w:line="100" w:lineRule="atLeast"/>
        <w:rPr>
          <w:rFonts w:ascii="Arial" w:hAnsi="Arial" w:cs="Arial"/>
          <w:i/>
          <w:iCs/>
          <w:color w:val="4472C4"/>
          <w:sz w:val="20"/>
          <w:szCs w:val="20"/>
        </w:rPr>
      </w:pPr>
      <w:r w:rsidRPr="0004518C">
        <w:rPr>
          <w:rFonts w:ascii="Arial" w:hAnsi="Arial" w:cs="Arial"/>
          <w:sz w:val="20"/>
          <w:szCs w:val="20"/>
        </w:rPr>
        <w:t xml:space="preserve">Les tarifs journaliers de base </w:t>
      </w:r>
      <w:r w:rsidR="00493A45" w:rsidRPr="0004518C">
        <w:rPr>
          <w:rFonts w:ascii="Arial" w:hAnsi="Arial" w:cs="Arial"/>
          <w:sz w:val="20"/>
          <w:szCs w:val="20"/>
        </w:rPr>
        <w:t>[</w:t>
      </w:r>
      <w:r w:rsidRPr="0004518C">
        <w:rPr>
          <w:rFonts w:ascii="Arial" w:hAnsi="Arial" w:cs="Arial"/>
          <w:sz w:val="20"/>
          <w:szCs w:val="20"/>
        </w:rPr>
        <w:t>sont détaillés dans</w:t>
      </w:r>
      <w:r w:rsidR="0004518C">
        <w:rPr>
          <w:rFonts w:ascii="Arial" w:hAnsi="Arial" w:cs="Arial"/>
          <w:sz w:val="20"/>
          <w:szCs w:val="20"/>
        </w:rPr>
        <w:t xml:space="preserve"> </w:t>
      </w:r>
      <w:hyperlink r:id="rId12" w:history="1">
        <w:r w:rsidR="0004518C" w:rsidRPr="0004518C">
          <w:rPr>
            <w:rStyle w:val="Lienhypertexte"/>
            <w:rFonts w:ascii="Arial" w:hAnsi="Arial" w:cs="Arial"/>
            <w:sz w:val="20"/>
            <w:szCs w:val="20"/>
          </w:rPr>
          <w:t>http://www.confort-montagne.fr/informations-pratiques/mes-tarifs/</w:t>
        </w:r>
      </w:hyperlink>
      <w:r w:rsidR="0004518C" w:rsidRPr="0004518C">
        <w:rPr>
          <w:rStyle w:val="Lienhypertexte"/>
          <w:rFonts w:ascii="Arial" w:hAnsi="Arial" w:cs="Arial"/>
          <w:color w:val="auto"/>
          <w:u w:val="none"/>
        </w:rPr>
        <w:t>.</w:t>
      </w:r>
    </w:p>
    <w:p w14:paraId="543661F5" w14:textId="77777777" w:rsidR="006B1EE5" w:rsidRPr="00151255" w:rsidRDefault="006B1EE5">
      <w:pPr>
        <w:spacing w:after="0" w:line="100" w:lineRule="atLeast"/>
        <w:rPr>
          <w:rFonts w:ascii="Arial" w:hAnsi="Arial" w:cs="Arial"/>
          <w:color w:val="4472C4"/>
          <w:sz w:val="20"/>
          <w:szCs w:val="20"/>
          <w:highlight w:val="yellow"/>
        </w:rPr>
      </w:pPr>
    </w:p>
    <w:p w14:paraId="4558D7A9" w14:textId="77777777" w:rsidR="00CA49A7" w:rsidRPr="0004518C" w:rsidRDefault="00491E92">
      <w:pPr>
        <w:spacing w:after="0" w:line="100" w:lineRule="atLeast"/>
        <w:rPr>
          <w:rFonts w:ascii="Arial" w:hAnsi="Arial" w:cs="Arial"/>
          <w:sz w:val="20"/>
          <w:szCs w:val="20"/>
        </w:rPr>
      </w:pPr>
      <w:r w:rsidRPr="0004518C">
        <w:rPr>
          <w:rFonts w:ascii="Arial" w:hAnsi="Arial" w:cs="Arial"/>
          <w:sz w:val="20"/>
          <w:szCs w:val="20"/>
        </w:rPr>
        <w:t>Le tarif</w:t>
      </w:r>
      <w:r w:rsidR="00B5767A" w:rsidRPr="0004518C">
        <w:rPr>
          <w:rFonts w:ascii="Arial" w:hAnsi="Arial" w:cs="Arial"/>
          <w:sz w:val="20"/>
          <w:szCs w:val="20"/>
        </w:rPr>
        <w:t xml:space="preserve"> </w:t>
      </w:r>
      <w:r w:rsidR="008562B1" w:rsidRPr="0004518C">
        <w:rPr>
          <w:rFonts w:ascii="Arial" w:hAnsi="Arial" w:cs="Arial"/>
          <w:sz w:val="20"/>
          <w:szCs w:val="20"/>
        </w:rPr>
        <w:t xml:space="preserve">communiqué </w:t>
      </w:r>
      <w:r w:rsidR="00860312" w:rsidRPr="0004518C">
        <w:rPr>
          <w:rFonts w:ascii="Arial" w:hAnsi="Arial" w:cs="Arial"/>
          <w:sz w:val="20"/>
          <w:szCs w:val="20"/>
        </w:rPr>
        <w:t xml:space="preserve">est réputé </w:t>
      </w:r>
      <w:r w:rsidRPr="0004518C">
        <w:rPr>
          <w:rFonts w:ascii="Arial" w:hAnsi="Arial" w:cs="Arial"/>
          <w:sz w:val="20"/>
          <w:szCs w:val="20"/>
        </w:rPr>
        <w:t>correspond</w:t>
      </w:r>
      <w:r w:rsidR="00860312" w:rsidRPr="0004518C">
        <w:rPr>
          <w:rFonts w:ascii="Arial" w:hAnsi="Arial" w:cs="Arial"/>
          <w:sz w:val="20"/>
          <w:szCs w:val="20"/>
        </w:rPr>
        <w:t>re</w:t>
      </w:r>
      <w:r w:rsidR="00B5767A" w:rsidRPr="0004518C">
        <w:rPr>
          <w:rFonts w:ascii="Arial" w:hAnsi="Arial" w:cs="Arial"/>
          <w:sz w:val="20"/>
          <w:szCs w:val="20"/>
        </w:rPr>
        <w:t xml:space="preserve"> au tarif </w:t>
      </w:r>
      <w:r w:rsidR="00984ADD" w:rsidRPr="0004518C">
        <w:rPr>
          <w:rFonts w:ascii="Arial" w:hAnsi="Arial" w:cs="Arial"/>
          <w:sz w:val="20"/>
          <w:szCs w:val="20"/>
        </w:rPr>
        <w:t xml:space="preserve">de l’Activité </w:t>
      </w:r>
      <w:r w:rsidR="00860312" w:rsidRPr="0004518C">
        <w:rPr>
          <w:rFonts w:ascii="Arial" w:hAnsi="Arial" w:cs="Arial"/>
          <w:sz w:val="20"/>
          <w:szCs w:val="20"/>
        </w:rPr>
        <w:t xml:space="preserve">dû par </w:t>
      </w:r>
      <w:r w:rsidR="00984ADD" w:rsidRPr="0004518C">
        <w:rPr>
          <w:rFonts w:ascii="Arial" w:hAnsi="Arial" w:cs="Arial"/>
          <w:sz w:val="20"/>
          <w:szCs w:val="20"/>
        </w:rPr>
        <w:t xml:space="preserve">chacun des </w:t>
      </w:r>
      <w:r w:rsidR="00B5767A" w:rsidRPr="0004518C">
        <w:rPr>
          <w:rFonts w:ascii="Arial" w:hAnsi="Arial" w:cs="Arial"/>
          <w:sz w:val="20"/>
          <w:szCs w:val="20"/>
        </w:rPr>
        <w:t>participant</w:t>
      </w:r>
      <w:r w:rsidR="00984ADD" w:rsidRPr="0004518C">
        <w:rPr>
          <w:rFonts w:ascii="Arial" w:hAnsi="Arial" w:cs="Arial"/>
          <w:sz w:val="20"/>
          <w:szCs w:val="20"/>
        </w:rPr>
        <w:t xml:space="preserve">s, sauf à ce que le </w:t>
      </w:r>
      <w:r w:rsidR="00DC5271" w:rsidRPr="0004518C">
        <w:rPr>
          <w:rFonts w:ascii="Arial" w:hAnsi="Arial" w:cs="Arial"/>
          <w:sz w:val="20"/>
          <w:szCs w:val="20"/>
        </w:rPr>
        <w:t xml:space="preserve">Guide de Montagne </w:t>
      </w:r>
      <w:r w:rsidR="00984ADD" w:rsidRPr="0004518C">
        <w:rPr>
          <w:rFonts w:ascii="Arial" w:hAnsi="Arial" w:cs="Arial"/>
          <w:sz w:val="20"/>
          <w:szCs w:val="20"/>
        </w:rPr>
        <w:t>ait précisé qu’il s’agit d</w:t>
      </w:r>
      <w:r w:rsidR="00860312" w:rsidRPr="0004518C">
        <w:rPr>
          <w:rFonts w:ascii="Arial" w:hAnsi="Arial" w:cs="Arial"/>
          <w:sz w:val="20"/>
          <w:szCs w:val="20"/>
        </w:rPr>
        <w:t>’</w:t>
      </w:r>
      <w:r w:rsidR="00984ADD" w:rsidRPr="0004518C">
        <w:rPr>
          <w:rFonts w:ascii="Arial" w:hAnsi="Arial" w:cs="Arial"/>
          <w:sz w:val="20"/>
          <w:szCs w:val="20"/>
        </w:rPr>
        <w:t>u</w:t>
      </w:r>
      <w:r w:rsidR="00860312" w:rsidRPr="0004518C">
        <w:rPr>
          <w:rFonts w:ascii="Arial" w:hAnsi="Arial" w:cs="Arial"/>
          <w:sz w:val="20"/>
          <w:szCs w:val="20"/>
        </w:rPr>
        <w:t>n</w:t>
      </w:r>
      <w:r w:rsidR="00984ADD" w:rsidRPr="0004518C">
        <w:rPr>
          <w:rFonts w:ascii="Arial" w:hAnsi="Arial" w:cs="Arial"/>
          <w:sz w:val="20"/>
          <w:szCs w:val="20"/>
        </w:rPr>
        <w:t xml:space="preserve"> </w:t>
      </w:r>
      <w:r w:rsidRPr="0004518C">
        <w:rPr>
          <w:rFonts w:ascii="Arial" w:hAnsi="Arial" w:cs="Arial"/>
          <w:sz w:val="20"/>
          <w:szCs w:val="20"/>
        </w:rPr>
        <w:t>tarif global de l’Activité à partager entre l</w:t>
      </w:r>
      <w:r w:rsidR="008562B1" w:rsidRPr="0004518C">
        <w:rPr>
          <w:rFonts w:ascii="Arial" w:hAnsi="Arial" w:cs="Arial"/>
          <w:sz w:val="20"/>
          <w:szCs w:val="20"/>
        </w:rPr>
        <w:t>’ensemble de</w:t>
      </w:r>
      <w:r w:rsidRPr="0004518C">
        <w:rPr>
          <w:rFonts w:ascii="Arial" w:hAnsi="Arial" w:cs="Arial"/>
          <w:sz w:val="20"/>
          <w:szCs w:val="20"/>
        </w:rPr>
        <w:t>s participants</w:t>
      </w:r>
      <w:r w:rsidR="00984ADD" w:rsidRPr="0004518C">
        <w:rPr>
          <w:rFonts w:ascii="Arial" w:hAnsi="Arial" w:cs="Arial"/>
          <w:sz w:val="20"/>
          <w:szCs w:val="20"/>
        </w:rPr>
        <w:t>.</w:t>
      </w:r>
    </w:p>
    <w:p w14:paraId="7C563832" w14:textId="77777777" w:rsidR="00CA49A7" w:rsidRPr="00151255" w:rsidRDefault="00CA49A7">
      <w:pPr>
        <w:spacing w:after="0" w:line="100" w:lineRule="atLeast"/>
        <w:rPr>
          <w:rFonts w:ascii="Arial" w:hAnsi="Arial" w:cs="Arial"/>
          <w:color w:val="538135"/>
          <w:sz w:val="20"/>
          <w:szCs w:val="20"/>
        </w:rPr>
      </w:pPr>
    </w:p>
    <w:p w14:paraId="12B6D326" w14:textId="58443743" w:rsidR="00CA49A7" w:rsidRPr="0004518C" w:rsidRDefault="00CA49A7">
      <w:pPr>
        <w:spacing w:after="0" w:line="100" w:lineRule="atLeast"/>
        <w:rPr>
          <w:rFonts w:ascii="Arial" w:hAnsi="Arial" w:cs="Arial"/>
          <w:sz w:val="20"/>
          <w:szCs w:val="20"/>
        </w:rPr>
      </w:pPr>
      <w:r w:rsidRPr="00151255">
        <w:rPr>
          <w:rFonts w:ascii="Arial" w:hAnsi="Arial" w:cs="Arial"/>
          <w:sz w:val="20"/>
          <w:szCs w:val="20"/>
          <w:u w:val="single"/>
        </w:rPr>
        <w:t>Les frais supplémentaires</w:t>
      </w:r>
      <w:r w:rsidRPr="00151255">
        <w:rPr>
          <w:rFonts w:ascii="Arial" w:hAnsi="Arial" w:cs="Arial"/>
          <w:sz w:val="20"/>
          <w:szCs w:val="20"/>
        </w:rPr>
        <w:t xml:space="preserve"> éventuels occasionnés par l’activité</w:t>
      </w:r>
      <w:r w:rsidRPr="0004518C">
        <w:rPr>
          <w:rFonts w:ascii="Arial" w:hAnsi="Arial" w:cs="Arial"/>
          <w:sz w:val="20"/>
          <w:szCs w:val="20"/>
        </w:rPr>
        <w:t xml:space="preserve"> </w:t>
      </w:r>
      <w:r w:rsidR="00D724B0" w:rsidRPr="0004518C">
        <w:rPr>
          <w:rFonts w:ascii="Arial" w:hAnsi="Arial" w:cs="Arial"/>
          <w:sz w:val="20"/>
          <w:szCs w:val="20"/>
        </w:rPr>
        <w:t>(</w:t>
      </w:r>
      <w:r w:rsidRPr="0004518C">
        <w:rPr>
          <w:rFonts w:ascii="Arial" w:hAnsi="Arial" w:cs="Arial"/>
          <w:sz w:val="20"/>
          <w:szCs w:val="20"/>
        </w:rPr>
        <w:t xml:space="preserve">transport, remontées mécaniques, boissons, nourriture, </w:t>
      </w:r>
      <w:proofErr w:type="spellStart"/>
      <w:r w:rsidRPr="0004518C">
        <w:rPr>
          <w:rFonts w:ascii="Arial" w:hAnsi="Arial" w:cs="Arial"/>
          <w:sz w:val="20"/>
          <w:szCs w:val="20"/>
        </w:rPr>
        <w:t>etc</w:t>
      </w:r>
      <w:proofErr w:type="spellEnd"/>
      <w:r w:rsidRPr="0004518C">
        <w:rPr>
          <w:rFonts w:ascii="Arial" w:hAnsi="Arial" w:cs="Arial"/>
          <w:sz w:val="20"/>
          <w:szCs w:val="20"/>
        </w:rPr>
        <w:t xml:space="preserve">) sont </w:t>
      </w:r>
      <w:r w:rsidR="00167B1F" w:rsidRPr="0004518C">
        <w:rPr>
          <w:rFonts w:ascii="Arial" w:hAnsi="Arial" w:cs="Arial"/>
          <w:sz w:val="20"/>
          <w:szCs w:val="20"/>
        </w:rPr>
        <w:t xml:space="preserve">commandés, </w:t>
      </w:r>
      <w:r w:rsidRPr="0004518C">
        <w:rPr>
          <w:rFonts w:ascii="Arial" w:hAnsi="Arial" w:cs="Arial"/>
          <w:sz w:val="20"/>
          <w:szCs w:val="20"/>
        </w:rPr>
        <w:t xml:space="preserve">pris en charge et payés directement par le(s) Client(s), y compris ceux </w:t>
      </w:r>
      <w:r w:rsidR="00DC5271" w:rsidRPr="0004518C">
        <w:rPr>
          <w:rFonts w:ascii="Arial" w:hAnsi="Arial" w:cs="Arial"/>
          <w:sz w:val="20"/>
          <w:szCs w:val="20"/>
        </w:rPr>
        <w:t>du Guide de Montagne</w:t>
      </w:r>
      <w:r w:rsidR="00B10310" w:rsidRPr="0004518C">
        <w:rPr>
          <w:rFonts w:ascii="Arial" w:hAnsi="Arial" w:cs="Arial"/>
          <w:sz w:val="20"/>
          <w:szCs w:val="20"/>
        </w:rPr>
        <w:t>.</w:t>
      </w:r>
    </w:p>
    <w:p w14:paraId="0ACF0B63" w14:textId="77777777" w:rsidR="00CA49A7" w:rsidRPr="00151255" w:rsidRDefault="00CA49A7">
      <w:pPr>
        <w:spacing w:after="0" w:line="100" w:lineRule="atLeast"/>
        <w:rPr>
          <w:rFonts w:ascii="Arial" w:hAnsi="Arial" w:cs="Arial"/>
          <w:i/>
          <w:iCs/>
          <w:sz w:val="20"/>
          <w:szCs w:val="20"/>
        </w:rPr>
      </w:pPr>
    </w:p>
    <w:p w14:paraId="43F47961" w14:textId="1BA96536" w:rsidR="006012F6" w:rsidRPr="008B3321" w:rsidRDefault="006012F6" w:rsidP="006012F6">
      <w:pPr>
        <w:spacing w:after="0" w:line="100" w:lineRule="atLeast"/>
        <w:rPr>
          <w:rFonts w:ascii="Arial" w:hAnsi="Arial" w:cs="Arial"/>
          <w:sz w:val="20"/>
          <w:szCs w:val="20"/>
        </w:rPr>
      </w:pPr>
      <w:r w:rsidRPr="00151255">
        <w:rPr>
          <w:rFonts w:ascii="Arial" w:hAnsi="Arial" w:cs="Arial"/>
          <w:sz w:val="20"/>
          <w:szCs w:val="20"/>
          <w:u w:val="single"/>
        </w:rPr>
        <w:t>Modalités de paiement</w:t>
      </w:r>
      <w:r w:rsidRPr="00151255">
        <w:rPr>
          <w:rFonts w:ascii="Arial" w:hAnsi="Arial" w:cs="Arial"/>
          <w:sz w:val="20"/>
          <w:szCs w:val="20"/>
        </w:rPr>
        <w:t> : Le tarif de l'Activité est à régler</w:t>
      </w:r>
      <w:r w:rsidRPr="008B3321">
        <w:rPr>
          <w:rFonts w:ascii="Arial" w:hAnsi="Arial" w:cs="Arial"/>
          <w:sz w:val="20"/>
          <w:szCs w:val="20"/>
        </w:rPr>
        <w:t xml:space="preserve"> par chèque bancaire à l’ordre de</w:t>
      </w:r>
      <w:r w:rsidR="0004518C" w:rsidRPr="008B3321">
        <w:rPr>
          <w:rFonts w:ascii="Arial" w:hAnsi="Arial" w:cs="Arial"/>
          <w:sz w:val="20"/>
          <w:szCs w:val="20"/>
        </w:rPr>
        <w:t xml:space="preserve"> Lionel CONFORT</w:t>
      </w:r>
      <w:r w:rsidRPr="008B3321">
        <w:rPr>
          <w:rFonts w:ascii="Arial" w:hAnsi="Arial" w:cs="Arial"/>
          <w:sz w:val="20"/>
          <w:szCs w:val="20"/>
        </w:rPr>
        <w:t>, par virement bancaire</w:t>
      </w:r>
      <w:r w:rsidR="008B3321" w:rsidRPr="008B3321">
        <w:rPr>
          <w:rFonts w:ascii="Arial" w:hAnsi="Arial" w:cs="Arial"/>
          <w:sz w:val="20"/>
          <w:szCs w:val="20"/>
        </w:rPr>
        <w:t xml:space="preserve"> IBAN</w:t>
      </w:r>
      <w:r w:rsidR="008B3321" w:rsidRPr="008B3321">
        <w:rPr>
          <w:rFonts w:ascii="Arial" w:hAnsi="Arial" w:cs="Arial"/>
          <w:sz w:val="20"/>
          <w:szCs w:val="20"/>
        </w:rPr>
        <w:t> : FR76 1027 8024 2300 0200 5740 196</w:t>
      </w:r>
      <w:r w:rsidR="008B3321" w:rsidRPr="008B3321">
        <w:rPr>
          <w:rFonts w:ascii="Arial" w:hAnsi="Arial" w:cs="Arial"/>
          <w:sz w:val="20"/>
          <w:szCs w:val="20"/>
        </w:rPr>
        <w:t xml:space="preserve"> – BIC : </w:t>
      </w:r>
      <w:r w:rsidR="008B3321" w:rsidRPr="008B3321">
        <w:rPr>
          <w:rFonts w:ascii="Arial" w:hAnsi="Arial" w:cs="Arial"/>
          <w:sz w:val="20"/>
          <w:szCs w:val="20"/>
        </w:rPr>
        <w:t>CMCIFR2A</w:t>
      </w:r>
      <w:r w:rsidRPr="008B3321">
        <w:rPr>
          <w:rFonts w:ascii="Arial" w:hAnsi="Arial" w:cs="Arial"/>
          <w:sz w:val="20"/>
          <w:szCs w:val="20"/>
        </w:rPr>
        <w:t>, ou par espèces.</w:t>
      </w:r>
      <w:r w:rsidR="00CA49A7" w:rsidRPr="008B3321">
        <w:rPr>
          <w:rFonts w:ascii="Arial" w:hAnsi="Arial" w:cs="Arial"/>
          <w:sz w:val="20"/>
          <w:szCs w:val="20"/>
        </w:rPr>
        <w:t xml:space="preserve"> </w:t>
      </w:r>
    </w:p>
    <w:p w14:paraId="14E162B8" w14:textId="77777777" w:rsidR="006012F6" w:rsidRPr="00151255" w:rsidRDefault="006012F6" w:rsidP="006012F6">
      <w:pPr>
        <w:spacing w:after="0" w:line="100" w:lineRule="atLeast"/>
        <w:rPr>
          <w:rFonts w:ascii="Arial" w:hAnsi="Arial" w:cs="Arial"/>
          <w:sz w:val="20"/>
          <w:szCs w:val="20"/>
        </w:rPr>
      </w:pPr>
    </w:p>
    <w:p w14:paraId="5EC4350D" w14:textId="39FB993F" w:rsidR="00E91E03" w:rsidRPr="008B3321" w:rsidRDefault="00CA49A7" w:rsidP="006012F6">
      <w:pPr>
        <w:spacing w:after="0" w:line="100" w:lineRule="atLeast"/>
        <w:rPr>
          <w:rFonts w:ascii="Arial" w:hAnsi="Arial" w:cs="Arial"/>
          <w:sz w:val="20"/>
          <w:szCs w:val="20"/>
        </w:rPr>
      </w:pPr>
      <w:r w:rsidRPr="00151255">
        <w:rPr>
          <w:rFonts w:ascii="Arial" w:hAnsi="Arial" w:cs="Arial"/>
          <w:sz w:val="20"/>
          <w:szCs w:val="20"/>
          <w:u w:val="single"/>
        </w:rPr>
        <w:t>R</w:t>
      </w:r>
      <w:r w:rsidR="006012F6" w:rsidRPr="00151255">
        <w:rPr>
          <w:rFonts w:ascii="Arial" w:hAnsi="Arial" w:cs="Arial"/>
          <w:sz w:val="20"/>
          <w:szCs w:val="20"/>
          <w:u w:val="single"/>
        </w:rPr>
        <w:t>éclamation</w:t>
      </w:r>
      <w:r w:rsidR="006012F6" w:rsidRPr="00151255">
        <w:rPr>
          <w:rFonts w:ascii="Arial" w:hAnsi="Arial" w:cs="Arial"/>
          <w:sz w:val="20"/>
          <w:szCs w:val="20"/>
        </w:rPr>
        <w:t xml:space="preserve"> : Toute réclamation </w:t>
      </w:r>
      <w:r w:rsidR="005E4A57" w:rsidRPr="00151255">
        <w:rPr>
          <w:rFonts w:ascii="Arial" w:hAnsi="Arial" w:cs="Arial"/>
          <w:sz w:val="20"/>
          <w:szCs w:val="20"/>
        </w:rPr>
        <w:t>est</w:t>
      </w:r>
      <w:r w:rsidR="006012F6" w:rsidRPr="00151255">
        <w:rPr>
          <w:rFonts w:ascii="Arial" w:hAnsi="Arial" w:cs="Arial"/>
          <w:sz w:val="20"/>
          <w:szCs w:val="20"/>
        </w:rPr>
        <w:t xml:space="preserve"> adressée</w:t>
      </w:r>
      <w:r w:rsidR="006012F6" w:rsidRPr="008B3321">
        <w:rPr>
          <w:rFonts w:ascii="Arial" w:hAnsi="Arial" w:cs="Arial"/>
          <w:sz w:val="20"/>
          <w:szCs w:val="20"/>
        </w:rPr>
        <w:t xml:space="preserve"> par </w:t>
      </w:r>
      <w:r w:rsidRPr="008B3321">
        <w:rPr>
          <w:rFonts w:ascii="Arial" w:hAnsi="Arial" w:cs="Arial"/>
          <w:sz w:val="20"/>
          <w:szCs w:val="20"/>
        </w:rPr>
        <w:t>courrier recommandé avec accusé de réception</w:t>
      </w:r>
      <w:r w:rsidR="006012F6" w:rsidRPr="008B3321">
        <w:rPr>
          <w:rFonts w:ascii="Arial" w:hAnsi="Arial" w:cs="Arial"/>
          <w:sz w:val="20"/>
          <w:szCs w:val="20"/>
        </w:rPr>
        <w:t xml:space="preserve"> à l’adresse du </w:t>
      </w:r>
      <w:r w:rsidR="00DC5271" w:rsidRPr="008B3321">
        <w:rPr>
          <w:rFonts w:ascii="Arial" w:hAnsi="Arial" w:cs="Arial"/>
          <w:sz w:val="20"/>
          <w:szCs w:val="20"/>
        </w:rPr>
        <w:t>Guide de Montagne</w:t>
      </w:r>
      <w:r w:rsidR="005E4A57" w:rsidRPr="008B3321">
        <w:rPr>
          <w:rFonts w:ascii="Arial" w:hAnsi="Arial" w:cs="Arial"/>
          <w:sz w:val="20"/>
          <w:szCs w:val="20"/>
        </w:rPr>
        <w:t>,</w:t>
      </w:r>
      <w:r w:rsidR="006012F6" w:rsidRPr="008B3321">
        <w:rPr>
          <w:rFonts w:ascii="Arial" w:hAnsi="Arial" w:cs="Arial"/>
          <w:sz w:val="20"/>
          <w:szCs w:val="20"/>
        </w:rPr>
        <w:t xml:space="preserve"> au plus tard un mois après la survenance du fait générateur de la demande.</w:t>
      </w:r>
    </w:p>
    <w:p w14:paraId="283410C9" w14:textId="77777777" w:rsidR="00BF5C52" w:rsidRPr="00151255" w:rsidRDefault="00BF5C52" w:rsidP="006012F6">
      <w:pPr>
        <w:spacing w:after="0" w:line="100" w:lineRule="atLeast"/>
        <w:rPr>
          <w:rFonts w:ascii="Arial" w:hAnsi="Arial" w:cs="Arial"/>
          <w:color w:val="538135"/>
          <w:sz w:val="20"/>
          <w:szCs w:val="20"/>
        </w:rPr>
      </w:pPr>
    </w:p>
    <w:p w14:paraId="7074B96C" w14:textId="77777777" w:rsidR="00B10310" w:rsidRPr="00151255" w:rsidRDefault="00225AF9" w:rsidP="00B10310">
      <w:pPr>
        <w:numPr>
          <w:ilvl w:val="0"/>
          <w:numId w:val="3"/>
        </w:numPr>
        <w:spacing w:after="0" w:line="100" w:lineRule="atLeast"/>
        <w:rPr>
          <w:rFonts w:ascii="Arial" w:hAnsi="Arial" w:cs="Arial"/>
          <w:b/>
          <w:bCs/>
          <w:sz w:val="20"/>
          <w:szCs w:val="20"/>
        </w:rPr>
      </w:pPr>
      <w:bookmarkStart w:id="1" w:name="_Hlk63778956"/>
      <w:r w:rsidRPr="00151255">
        <w:rPr>
          <w:rFonts w:ascii="Arial" w:hAnsi="Arial" w:cs="Arial"/>
          <w:b/>
          <w:bCs/>
          <w:sz w:val="20"/>
          <w:szCs w:val="20"/>
        </w:rPr>
        <w:t xml:space="preserve">Modification ou </w:t>
      </w:r>
      <w:r w:rsidR="00B10310" w:rsidRPr="00151255">
        <w:rPr>
          <w:rFonts w:ascii="Arial" w:hAnsi="Arial" w:cs="Arial"/>
          <w:b/>
          <w:bCs/>
          <w:sz w:val="20"/>
          <w:szCs w:val="20"/>
        </w:rPr>
        <w:t>annulation de l'Activité</w:t>
      </w:r>
    </w:p>
    <w:bookmarkEnd w:id="1"/>
    <w:p w14:paraId="48FA4C3C" w14:textId="77777777" w:rsidR="00B10310" w:rsidRPr="00151255" w:rsidRDefault="00B10310" w:rsidP="00B10310">
      <w:pPr>
        <w:spacing w:after="0" w:line="100" w:lineRule="atLeast"/>
        <w:rPr>
          <w:rFonts w:ascii="Arial" w:hAnsi="Arial" w:cs="Arial"/>
          <w:b/>
          <w:bCs/>
          <w:sz w:val="20"/>
          <w:szCs w:val="20"/>
        </w:rPr>
      </w:pPr>
    </w:p>
    <w:p w14:paraId="454B7822" w14:textId="77777777" w:rsidR="00B10310" w:rsidRPr="00151255" w:rsidRDefault="00225AF9" w:rsidP="00436EC0">
      <w:pPr>
        <w:spacing w:after="0" w:line="100" w:lineRule="atLeast"/>
        <w:rPr>
          <w:rFonts w:ascii="Arial" w:hAnsi="Arial" w:cs="Arial"/>
          <w:sz w:val="20"/>
          <w:szCs w:val="20"/>
        </w:rPr>
      </w:pPr>
      <w:r w:rsidRPr="00151255">
        <w:rPr>
          <w:rFonts w:ascii="Arial" w:hAnsi="Arial" w:cs="Arial"/>
          <w:i/>
          <w:iCs/>
          <w:sz w:val="20"/>
          <w:szCs w:val="20"/>
        </w:rPr>
        <w:t> </w:t>
      </w:r>
      <w:r w:rsidR="00B10310" w:rsidRPr="00151255">
        <w:rPr>
          <w:rFonts w:ascii="Arial" w:hAnsi="Arial" w:cs="Arial"/>
          <w:sz w:val="20"/>
          <w:szCs w:val="20"/>
        </w:rPr>
        <w:t xml:space="preserve">Les </w:t>
      </w:r>
      <w:r w:rsidR="00DC5271" w:rsidRPr="00151255">
        <w:rPr>
          <w:rFonts w:ascii="Arial" w:hAnsi="Arial" w:cs="Arial"/>
          <w:sz w:val="20"/>
          <w:szCs w:val="20"/>
        </w:rPr>
        <w:t>a</w:t>
      </w:r>
      <w:r w:rsidR="00B10310" w:rsidRPr="00151255">
        <w:rPr>
          <w:rFonts w:ascii="Arial" w:hAnsi="Arial" w:cs="Arial"/>
          <w:sz w:val="20"/>
          <w:szCs w:val="20"/>
        </w:rPr>
        <w:t xml:space="preserve">ctivités de montagne sont soumises à des aléas liés aux conditions météorologiques, nivologiques et de terrain, à la fréquentation, </w:t>
      </w:r>
      <w:r w:rsidR="00436EC0" w:rsidRPr="00151255">
        <w:rPr>
          <w:rFonts w:ascii="Arial" w:hAnsi="Arial" w:cs="Arial"/>
          <w:sz w:val="20"/>
          <w:szCs w:val="20"/>
        </w:rPr>
        <w:t>ainsi qu’</w:t>
      </w:r>
      <w:r w:rsidR="006B1EE5" w:rsidRPr="00151255">
        <w:rPr>
          <w:rFonts w:ascii="Arial" w:hAnsi="Arial" w:cs="Arial"/>
          <w:sz w:val="20"/>
          <w:szCs w:val="20"/>
        </w:rPr>
        <w:t>à l’expérience, a</w:t>
      </w:r>
      <w:r w:rsidR="00436EC0" w:rsidRPr="00151255">
        <w:rPr>
          <w:rFonts w:ascii="Arial" w:hAnsi="Arial" w:cs="Arial"/>
          <w:sz w:val="20"/>
          <w:szCs w:val="20"/>
        </w:rPr>
        <w:t>ux</w:t>
      </w:r>
      <w:r w:rsidR="00B10310" w:rsidRPr="00151255">
        <w:rPr>
          <w:rFonts w:ascii="Arial" w:hAnsi="Arial" w:cs="Arial"/>
          <w:sz w:val="20"/>
          <w:szCs w:val="20"/>
        </w:rPr>
        <w:t xml:space="preserve"> capacités techniques et</w:t>
      </w:r>
      <w:r w:rsidR="00436EC0" w:rsidRPr="00151255">
        <w:rPr>
          <w:rFonts w:ascii="Arial" w:hAnsi="Arial" w:cs="Arial"/>
          <w:sz w:val="20"/>
          <w:szCs w:val="20"/>
        </w:rPr>
        <w:t xml:space="preserve"> à</w:t>
      </w:r>
      <w:r w:rsidR="00B10310" w:rsidRPr="00151255">
        <w:rPr>
          <w:rFonts w:ascii="Arial" w:hAnsi="Arial" w:cs="Arial"/>
          <w:sz w:val="20"/>
          <w:szCs w:val="20"/>
        </w:rPr>
        <w:t xml:space="preserve"> la condition physique des participants.</w:t>
      </w:r>
    </w:p>
    <w:p w14:paraId="7B4C7E20" w14:textId="77777777" w:rsidR="00B10310" w:rsidRPr="00151255" w:rsidRDefault="00B10310" w:rsidP="00B10310">
      <w:pPr>
        <w:spacing w:after="0" w:line="100" w:lineRule="atLeast"/>
        <w:rPr>
          <w:rFonts w:ascii="Arial" w:hAnsi="Arial" w:cs="Arial"/>
          <w:color w:val="538135"/>
          <w:sz w:val="20"/>
          <w:szCs w:val="20"/>
        </w:rPr>
      </w:pPr>
    </w:p>
    <w:p w14:paraId="408F804B" w14:textId="77777777" w:rsidR="00B10310" w:rsidRPr="00151255" w:rsidRDefault="00436EC0" w:rsidP="00B10310">
      <w:pPr>
        <w:spacing w:after="0" w:line="100" w:lineRule="atLeast"/>
        <w:rPr>
          <w:rFonts w:ascii="Arial" w:hAnsi="Arial" w:cs="Arial"/>
          <w:sz w:val="20"/>
          <w:szCs w:val="20"/>
        </w:rPr>
      </w:pPr>
      <w:r w:rsidRPr="00151255">
        <w:rPr>
          <w:rFonts w:ascii="Arial" w:hAnsi="Arial" w:cs="Arial"/>
          <w:sz w:val="20"/>
          <w:szCs w:val="20"/>
        </w:rPr>
        <w:t>P</w:t>
      </w:r>
      <w:r w:rsidR="00B10310" w:rsidRPr="00151255">
        <w:rPr>
          <w:rFonts w:ascii="Arial" w:hAnsi="Arial" w:cs="Arial"/>
          <w:sz w:val="20"/>
          <w:szCs w:val="20"/>
        </w:rPr>
        <w:t xml:space="preserve">our assurer la sécurité des biens et des personnes, l’Activité proposée </w:t>
      </w:r>
      <w:r w:rsidRPr="00151255">
        <w:rPr>
          <w:rFonts w:ascii="Arial" w:hAnsi="Arial" w:cs="Arial"/>
          <w:sz w:val="20"/>
          <w:szCs w:val="20"/>
        </w:rPr>
        <w:t>peut</w:t>
      </w:r>
      <w:r w:rsidR="00B10310" w:rsidRPr="00151255">
        <w:rPr>
          <w:rFonts w:ascii="Arial" w:hAnsi="Arial" w:cs="Arial"/>
          <w:sz w:val="20"/>
          <w:szCs w:val="20"/>
        </w:rPr>
        <w:t xml:space="preserve"> </w:t>
      </w:r>
      <w:r w:rsidRPr="00151255">
        <w:rPr>
          <w:rFonts w:ascii="Arial" w:hAnsi="Arial" w:cs="Arial"/>
          <w:sz w:val="20"/>
          <w:szCs w:val="20"/>
        </w:rPr>
        <w:t>être annulée ou modifiée</w:t>
      </w:r>
      <w:r w:rsidR="006B1EE5" w:rsidRPr="00151255">
        <w:rPr>
          <w:rFonts w:ascii="Arial" w:hAnsi="Arial" w:cs="Arial"/>
          <w:sz w:val="20"/>
          <w:szCs w:val="20"/>
        </w:rPr>
        <w:t xml:space="preserve"> par </w:t>
      </w:r>
      <w:r w:rsidR="00DC5271" w:rsidRPr="00151255">
        <w:rPr>
          <w:rFonts w:ascii="Arial" w:hAnsi="Arial" w:cs="Arial"/>
          <w:sz w:val="20"/>
          <w:szCs w:val="20"/>
        </w:rPr>
        <w:t xml:space="preserve">le Guide de Montagne </w:t>
      </w:r>
      <w:r w:rsidR="00B10310" w:rsidRPr="00151255">
        <w:rPr>
          <w:rFonts w:ascii="Arial" w:hAnsi="Arial" w:cs="Arial"/>
          <w:sz w:val="20"/>
          <w:szCs w:val="20"/>
        </w:rPr>
        <w:t>à tout moment</w:t>
      </w:r>
      <w:r w:rsidR="006B1EE5" w:rsidRPr="00151255">
        <w:rPr>
          <w:rFonts w:ascii="Arial" w:hAnsi="Arial" w:cs="Arial"/>
          <w:sz w:val="20"/>
          <w:szCs w:val="20"/>
        </w:rPr>
        <w:t xml:space="preserve"> </w:t>
      </w:r>
      <w:r w:rsidR="00B10310" w:rsidRPr="00151255">
        <w:rPr>
          <w:rFonts w:ascii="Arial" w:hAnsi="Arial" w:cs="Arial"/>
          <w:sz w:val="20"/>
          <w:szCs w:val="20"/>
        </w:rPr>
        <w:t>en amont</w:t>
      </w:r>
      <w:r w:rsidRPr="00151255">
        <w:rPr>
          <w:rFonts w:ascii="Arial" w:hAnsi="Arial" w:cs="Arial"/>
          <w:sz w:val="20"/>
          <w:szCs w:val="20"/>
        </w:rPr>
        <w:t>, au début, ou pendant sa réalisation</w:t>
      </w:r>
      <w:r w:rsidR="00B10310" w:rsidRPr="00151255">
        <w:rPr>
          <w:rFonts w:ascii="Arial" w:hAnsi="Arial" w:cs="Arial"/>
          <w:sz w:val="20"/>
          <w:szCs w:val="20"/>
        </w:rPr>
        <w:t>.</w:t>
      </w:r>
    </w:p>
    <w:p w14:paraId="5C39A206" w14:textId="77777777" w:rsidR="00F81271" w:rsidRPr="008B3321" w:rsidRDefault="00F81271" w:rsidP="00CC7C39">
      <w:pPr>
        <w:spacing w:after="0" w:line="100" w:lineRule="atLeast"/>
        <w:rPr>
          <w:rFonts w:ascii="Arial" w:hAnsi="Arial" w:cs="Arial"/>
          <w:i/>
          <w:iCs/>
          <w:sz w:val="20"/>
          <w:szCs w:val="20"/>
        </w:rPr>
      </w:pPr>
    </w:p>
    <w:p w14:paraId="2A09A5C9" w14:textId="0C582E86" w:rsidR="00B10310" w:rsidRPr="008B3321" w:rsidRDefault="00CC7C39" w:rsidP="00CC7C39">
      <w:pPr>
        <w:spacing w:after="0" w:line="100" w:lineRule="atLeast"/>
        <w:rPr>
          <w:rFonts w:ascii="Arial" w:hAnsi="Arial" w:cs="Arial"/>
          <w:sz w:val="20"/>
          <w:szCs w:val="20"/>
        </w:rPr>
      </w:pPr>
      <w:r w:rsidRPr="008B3321">
        <w:rPr>
          <w:rFonts w:ascii="Arial" w:hAnsi="Arial" w:cs="Arial"/>
          <w:sz w:val="20"/>
          <w:szCs w:val="20"/>
        </w:rPr>
        <w:t xml:space="preserve">• </w:t>
      </w:r>
      <w:r w:rsidRPr="008B3321">
        <w:rPr>
          <w:rFonts w:ascii="Arial" w:hAnsi="Arial" w:cs="Arial"/>
          <w:sz w:val="20"/>
          <w:szCs w:val="20"/>
          <w:u w:val="single"/>
        </w:rPr>
        <w:t xml:space="preserve">En cas de modification de l’Activité par </w:t>
      </w:r>
      <w:r w:rsidR="00DC5271" w:rsidRPr="008B3321">
        <w:rPr>
          <w:rFonts w:ascii="Arial" w:hAnsi="Arial" w:cs="Arial"/>
          <w:sz w:val="20"/>
          <w:szCs w:val="20"/>
          <w:u w:val="single"/>
        </w:rPr>
        <w:t>le Guide de Montagne</w:t>
      </w:r>
      <w:r w:rsidRPr="008B3321">
        <w:rPr>
          <w:rFonts w:ascii="Arial" w:hAnsi="Arial" w:cs="Arial"/>
          <w:sz w:val="20"/>
          <w:szCs w:val="20"/>
          <w:u w:val="single"/>
        </w:rPr>
        <w:t xml:space="preserve"> en amont ou pendant l’Activité</w:t>
      </w:r>
      <w:r w:rsidR="00D724B0" w:rsidRPr="008B3321">
        <w:rPr>
          <w:rFonts w:ascii="Arial" w:hAnsi="Arial" w:cs="Arial"/>
          <w:sz w:val="20"/>
          <w:szCs w:val="20"/>
        </w:rPr>
        <w:t xml:space="preserve"> </w:t>
      </w:r>
      <w:r w:rsidR="006B1EE5" w:rsidRPr="008B3321">
        <w:rPr>
          <w:rFonts w:ascii="Arial" w:hAnsi="Arial" w:cs="Arial"/>
          <w:i/>
          <w:iCs/>
          <w:sz w:val="20"/>
          <w:szCs w:val="20"/>
        </w:rPr>
        <w:t xml:space="preserve">: </w:t>
      </w:r>
      <w:r w:rsidR="00B10310" w:rsidRPr="008B3321">
        <w:rPr>
          <w:rFonts w:ascii="Arial" w:hAnsi="Arial" w:cs="Arial"/>
          <w:sz w:val="20"/>
          <w:szCs w:val="20"/>
        </w:rPr>
        <w:t>le tarif de l'itinéraire de substitution sera appliqué à hauteur des us et coutumes</w:t>
      </w:r>
      <w:r w:rsidRPr="008B3321">
        <w:rPr>
          <w:rFonts w:ascii="Arial" w:hAnsi="Arial" w:cs="Arial"/>
          <w:sz w:val="20"/>
          <w:szCs w:val="20"/>
        </w:rPr>
        <w:t>, sans pouvoir être</w:t>
      </w:r>
      <w:r w:rsidR="00B10310" w:rsidRPr="008B3321">
        <w:rPr>
          <w:rFonts w:ascii="Arial" w:hAnsi="Arial" w:cs="Arial"/>
          <w:sz w:val="20"/>
          <w:szCs w:val="20"/>
        </w:rPr>
        <w:t xml:space="preserve"> inférieur au tarif journalier de base du </w:t>
      </w:r>
      <w:r w:rsidR="00DC5271" w:rsidRPr="008B3321">
        <w:rPr>
          <w:rFonts w:ascii="Arial" w:hAnsi="Arial" w:cs="Arial"/>
          <w:sz w:val="20"/>
          <w:szCs w:val="20"/>
        </w:rPr>
        <w:t xml:space="preserve">Guide de Montagne </w:t>
      </w:r>
      <w:r w:rsidR="00B10310" w:rsidRPr="008B3321">
        <w:rPr>
          <w:rFonts w:ascii="Arial" w:hAnsi="Arial" w:cs="Arial"/>
          <w:sz w:val="20"/>
          <w:szCs w:val="20"/>
        </w:rPr>
        <w:t xml:space="preserve">mentionné à l’article </w:t>
      </w:r>
      <w:r w:rsidRPr="008B3321">
        <w:rPr>
          <w:rFonts w:ascii="Arial" w:hAnsi="Arial" w:cs="Arial"/>
          <w:sz w:val="20"/>
          <w:szCs w:val="20"/>
        </w:rPr>
        <w:t>4, et sans que l</w:t>
      </w:r>
      <w:r w:rsidR="00B10310" w:rsidRPr="008B3321">
        <w:rPr>
          <w:rFonts w:ascii="Arial" w:hAnsi="Arial" w:cs="Arial"/>
          <w:sz w:val="20"/>
          <w:szCs w:val="20"/>
        </w:rPr>
        <w:t xml:space="preserve">e Client ne </w:t>
      </w:r>
      <w:r w:rsidRPr="008B3321">
        <w:rPr>
          <w:rFonts w:ascii="Arial" w:hAnsi="Arial" w:cs="Arial"/>
          <w:sz w:val="20"/>
          <w:szCs w:val="20"/>
        </w:rPr>
        <w:t>puisse</w:t>
      </w:r>
      <w:r w:rsidR="00B10310" w:rsidRPr="008B3321">
        <w:rPr>
          <w:rFonts w:ascii="Arial" w:hAnsi="Arial" w:cs="Arial"/>
          <w:sz w:val="20"/>
          <w:szCs w:val="20"/>
        </w:rPr>
        <w:t xml:space="preserve"> prétendre à</w:t>
      </w:r>
      <w:r w:rsidRPr="008B3321">
        <w:rPr>
          <w:rFonts w:ascii="Arial" w:hAnsi="Arial" w:cs="Arial"/>
          <w:sz w:val="20"/>
          <w:szCs w:val="20"/>
        </w:rPr>
        <w:t xml:space="preserve"> aucune </w:t>
      </w:r>
      <w:r w:rsidR="00B10310" w:rsidRPr="008B3321">
        <w:rPr>
          <w:rFonts w:ascii="Arial" w:hAnsi="Arial" w:cs="Arial"/>
          <w:sz w:val="20"/>
          <w:szCs w:val="20"/>
        </w:rPr>
        <w:t>indemnité.</w:t>
      </w:r>
    </w:p>
    <w:p w14:paraId="4F29CF2F" w14:textId="7FBBC0C4" w:rsidR="00436EC0" w:rsidRPr="008B3321" w:rsidRDefault="007A716E" w:rsidP="00B10310">
      <w:pPr>
        <w:spacing w:after="0" w:line="100" w:lineRule="atLeast"/>
        <w:rPr>
          <w:rFonts w:ascii="Arial" w:hAnsi="Arial" w:cs="Arial"/>
          <w:sz w:val="20"/>
          <w:szCs w:val="20"/>
        </w:rPr>
      </w:pPr>
      <w:r w:rsidRPr="008B3321">
        <w:rPr>
          <w:rFonts w:ascii="Arial" w:hAnsi="Arial" w:cs="Arial"/>
          <w:sz w:val="20"/>
          <w:szCs w:val="20"/>
        </w:rPr>
        <w:t xml:space="preserve">• </w:t>
      </w:r>
      <w:r w:rsidRPr="008B3321">
        <w:rPr>
          <w:rFonts w:ascii="Arial" w:hAnsi="Arial" w:cs="Arial"/>
          <w:sz w:val="20"/>
          <w:szCs w:val="20"/>
          <w:u w:val="single"/>
        </w:rPr>
        <w:t xml:space="preserve">En </w:t>
      </w:r>
      <w:r w:rsidRPr="007A716E">
        <w:rPr>
          <w:rFonts w:ascii="Arial" w:hAnsi="Arial" w:cs="Arial"/>
          <w:sz w:val="20"/>
          <w:szCs w:val="20"/>
          <w:u w:val="single"/>
        </w:rPr>
        <w:t>cas</w:t>
      </w:r>
      <w:r w:rsidRPr="007A716E">
        <w:rPr>
          <w:rFonts w:ascii="Arial" w:hAnsi="Arial" w:cs="Arial"/>
          <w:sz w:val="20"/>
          <w:szCs w:val="20"/>
          <w:u w:val="single"/>
        </w:rPr>
        <w:t xml:space="preserve"> </w:t>
      </w:r>
      <w:r w:rsidR="00436EC0" w:rsidRPr="007A716E">
        <w:rPr>
          <w:rFonts w:ascii="Arial" w:hAnsi="Arial" w:cs="Arial"/>
          <w:sz w:val="20"/>
          <w:szCs w:val="20"/>
          <w:u w:val="single"/>
        </w:rPr>
        <w:t>de modification de l’Activité du fait du Client</w:t>
      </w:r>
      <w:r>
        <w:rPr>
          <w:rFonts w:ascii="Arial" w:hAnsi="Arial" w:cs="Arial"/>
          <w:sz w:val="20"/>
          <w:szCs w:val="20"/>
        </w:rPr>
        <w:t xml:space="preserve"> : </w:t>
      </w:r>
      <w:r w:rsidR="00436EC0" w:rsidRPr="008B3321">
        <w:rPr>
          <w:rFonts w:ascii="Arial" w:hAnsi="Arial" w:cs="Arial"/>
          <w:sz w:val="20"/>
          <w:szCs w:val="20"/>
        </w:rPr>
        <w:t>notamment pour insuffisance des prérequis physique ou techniques déclarés, le tarif de l’objectif initial pourra être appliqué dans son intégralité.</w:t>
      </w:r>
    </w:p>
    <w:p w14:paraId="11FE1CA3" w14:textId="77777777" w:rsidR="00CC7C39" w:rsidRPr="00151255" w:rsidRDefault="00CC7C39" w:rsidP="00B10310">
      <w:pPr>
        <w:spacing w:after="0" w:line="100" w:lineRule="atLeast"/>
        <w:rPr>
          <w:rFonts w:ascii="Arial" w:hAnsi="Arial" w:cs="Arial"/>
          <w:color w:val="4472C4"/>
          <w:sz w:val="20"/>
          <w:szCs w:val="20"/>
        </w:rPr>
      </w:pPr>
    </w:p>
    <w:p w14:paraId="5C9D5588" w14:textId="40700DC1" w:rsidR="00CC7C39" w:rsidRPr="00824A22" w:rsidRDefault="00CC7C39" w:rsidP="00CC7C39">
      <w:pPr>
        <w:spacing w:after="0" w:line="100" w:lineRule="atLeast"/>
        <w:rPr>
          <w:rFonts w:ascii="Arial" w:hAnsi="Arial" w:cs="Arial"/>
          <w:sz w:val="20"/>
          <w:szCs w:val="20"/>
        </w:rPr>
      </w:pPr>
      <w:r w:rsidRPr="00824A22">
        <w:rPr>
          <w:rFonts w:ascii="Arial" w:hAnsi="Arial" w:cs="Arial"/>
          <w:sz w:val="20"/>
          <w:szCs w:val="20"/>
        </w:rPr>
        <w:t xml:space="preserve">• </w:t>
      </w:r>
      <w:r w:rsidRPr="00824A22">
        <w:rPr>
          <w:rFonts w:ascii="Arial" w:hAnsi="Arial" w:cs="Arial"/>
          <w:sz w:val="20"/>
          <w:szCs w:val="20"/>
          <w:u w:val="single"/>
        </w:rPr>
        <w:t xml:space="preserve">En cas d’annulation de l’Activité par </w:t>
      </w:r>
      <w:r w:rsidR="00DC5271" w:rsidRPr="00824A22">
        <w:rPr>
          <w:rFonts w:ascii="Arial" w:hAnsi="Arial" w:cs="Arial"/>
          <w:sz w:val="20"/>
          <w:szCs w:val="20"/>
          <w:u w:val="single"/>
        </w:rPr>
        <w:t>le Guide de Montagne</w:t>
      </w:r>
      <w:r w:rsidRPr="00824A22">
        <w:rPr>
          <w:rFonts w:ascii="Arial" w:hAnsi="Arial" w:cs="Arial"/>
          <w:sz w:val="20"/>
          <w:szCs w:val="20"/>
          <w:u w:val="single"/>
        </w:rPr>
        <w:t xml:space="preserve"> en amont de l’activité</w:t>
      </w:r>
      <w:r w:rsidRPr="00824A22">
        <w:rPr>
          <w:rFonts w:ascii="Arial" w:hAnsi="Arial" w:cs="Arial"/>
          <w:sz w:val="20"/>
          <w:szCs w:val="20"/>
        </w:rPr>
        <w:t xml:space="preserve">, </w:t>
      </w:r>
      <w:r w:rsidR="00EA7A24" w:rsidRPr="00824A22">
        <w:rPr>
          <w:rFonts w:ascii="Arial" w:hAnsi="Arial" w:cs="Arial"/>
          <w:sz w:val="20"/>
          <w:szCs w:val="20"/>
        </w:rPr>
        <w:t>par exemples : lors</w:t>
      </w:r>
      <w:r w:rsidR="00824A22">
        <w:rPr>
          <w:rFonts w:ascii="Arial" w:hAnsi="Arial" w:cs="Arial"/>
          <w:sz w:val="20"/>
          <w:szCs w:val="20"/>
        </w:rPr>
        <w:t xml:space="preserve">que le risque </w:t>
      </w:r>
      <w:r w:rsidR="00EA7A24" w:rsidRPr="00824A22">
        <w:rPr>
          <w:rFonts w:ascii="Arial" w:hAnsi="Arial" w:cs="Arial"/>
          <w:sz w:val="20"/>
          <w:szCs w:val="20"/>
        </w:rPr>
        <w:t>avalanche</w:t>
      </w:r>
      <w:r w:rsidR="00824A22">
        <w:rPr>
          <w:rFonts w:ascii="Arial" w:hAnsi="Arial" w:cs="Arial"/>
          <w:sz w:val="20"/>
          <w:szCs w:val="20"/>
        </w:rPr>
        <w:t xml:space="preserve"> est trop élevé en </w:t>
      </w:r>
      <w:r w:rsidR="00EA7A24" w:rsidRPr="00824A22">
        <w:rPr>
          <w:rFonts w:ascii="Arial" w:hAnsi="Arial" w:cs="Arial"/>
          <w:sz w:val="20"/>
          <w:szCs w:val="20"/>
        </w:rPr>
        <w:t xml:space="preserve">hiver, ou lorsque les conditions sont trop sèches </w:t>
      </w:r>
      <w:r w:rsidR="00824A22">
        <w:rPr>
          <w:rFonts w:ascii="Arial" w:hAnsi="Arial" w:cs="Arial"/>
          <w:sz w:val="20"/>
          <w:szCs w:val="20"/>
        </w:rPr>
        <w:t xml:space="preserve">en </w:t>
      </w:r>
      <w:r w:rsidR="00EA7A24" w:rsidRPr="00824A22">
        <w:rPr>
          <w:rFonts w:ascii="Arial" w:hAnsi="Arial" w:cs="Arial"/>
          <w:sz w:val="20"/>
          <w:szCs w:val="20"/>
        </w:rPr>
        <w:t xml:space="preserve">été avec un </w:t>
      </w:r>
      <w:r w:rsidR="00824A22">
        <w:rPr>
          <w:rFonts w:ascii="Arial" w:hAnsi="Arial" w:cs="Arial"/>
          <w:sz w:val="20"/>
          <w:szCs w:val="20"/>
        </w:rPr>
        <w:t xml:space="preserve">trop </w:t>
      </w:r>
      <w:r w:rsidR="00EA7A24" w:rsidRPr="00824A22">
        <w:rPr>
          <w:rFonts w:ascii="Arial" w:hAnsi="Arial" w:cs="Arial"/>
          <w:sz w:val="20"/>
          <w:szCs w:val="20"/>
        </w:rPr>
        <w:t xml:space="preserve">gros risques de chutes </w:t>
      </w:r>
      <w:r w:rsidR="00EA7A24" w:rsidRPr="00824A22">
        <w:rPr>
          <w:rFonts w:ascii="Arial" w:hAnsi="Arial" w:cs="Arial"/>
          <w:sz w:val="20"/>
          <w:szCs w:val="20"/>
        </w:rPr>
        <w:lastRenderedPageBreak/>
        <w:t xml:space="preserve">de pierres, </w:t>
      </w:r>
      <w:r w:rsidRPr="00824A22">
        <w:rPr>
          <w:rFonts w:ascii="Arial" w:hAnsi="Arial" w:cs="Arial"/>
          <w:sz w:val="20"/>
          <w:szCs w:val="20"/>
          <w:u w:val="single"/>
        </w:rPr>
        <w:t>la priorité est donnée à un report de l’activité</w:t>
      </w:r>
      <w:r w:rsidRPr="00824A22">
        <w:rPr>
          <w:rFonts w:ascii="Arial" w:hAnsi="Arial" w:cs="Arial"/>
          <w:sz w:val="20"/>
          <w:szCs w:val="20"/>
        </w:rPr>
        <w:t xml:space="preserve">. En cas de refus, l’acompte est restitué au(x) Client(s), déduction faite des sommes éventuellement déjà engagées par le </w:t>
      </w:r>
      <w:r w:rsidR="00DC5271" w:rsidRPr="00824A22">
        <w:rPr>
          <w:rFonts w:ascii="Arial" w:hAnsi="Arial" w:cs="Arial"/>
          <w:sz w:val="20"/>
          <w:szCs w:val="20"/>
        </w:rPr>
        <w:t xml:space="preserve">Guide de Montagne </w:t>
      </w:r>
      <w:r w:rsidRPr="00824A22">
        <w:rPr>
          <w:rFonts w:ascii="Arial" w:hAnsi="Arial" w:cs="Arial"/>
          <w:sz w:val="20"/>
          <w:szCs w:val="20"/>
        </w:rPr>
        <w:t>pour l’Activité</w:t>
      </w:r>
      <w:r w:rsidR="00EA7A24" w:rsidRPr="00824A22">
        <w:rPr>
          <w:rFonts w:ascii="Arial" w:hAnsi="Arial" w:cs="Arial"/>
          <w:sz w:val="20"/>
          <w:szCs w:val="20"/>
        </w:rPr>
        <w:t xml:space="preserve">. </w:t>
      </w:r>
      <w:r w:rsidR="00824A22" w:rsidRPr="00824A22">
        <w:rPr>
          <w:rFonts w:ascii="Arial" w:hAnsi="Arial" w:cs="Arial"/>
          <w:sz w:val="20"/>
          <w:szCs w:val="20"/>
        </w:rPr>
        <w:t xml:space="preserve">(Exemple : frais </w:t>
      </w:r>
      <w:r w:rsidRPr="00824A22">
        <w:rPr>
          <w:rFonts w:ascii="Arial" w:hAnsi="Arial" w:cs="Arial"/>
          <w:sz w:val="20"/>
          <w:szCs w:val="20"/>
        </w:rPr>
        <w:t>de déplacement,</w:t>
      </w:r>
      <w:r w:rsidR="00824A22" w:rsidRPr="00824A22">
        <w:rPr>
          <w:rFonts w:ascii="Arial" w:hAnsi="Arial" w:cs="Arial"/>
          <w:sz w:val="20"/>
          <w:szCs w:val="20"/>
        </w:rPr>
        <w:t xml:space="preserve"> etc.</w:t>
      </w:r>
      <w:r w:rsidRPr="00824A22">
        <w:rPr>
          <w:rFonts w:ascii="Arial" w:hAnsi="Arial" w:cs="Arial"/>
          <w:sz w:val="20"/>
          <w:szCs w:val="20"/>
        </w:rPr>
        <w:t>).</w:t>
      </w:r>
    </w:p>
    <w:p w14:paraId="30783FF2" w14:textId="77777777" w:rsidR="00CC7C39" w:rsidRPr="00824A22" w:rsidRDefault="00CC7C39" w:rsidP="00CC7C39">
      <w:pPr>
        <w:spacing w:after="0" w:line="100" w:lineRule="atLeast"/>
        <w:rPr>
          <w:rFonts w:ascii="Arial" w:hAnsi="Arial" w:cs="Arial"/>
          <w:sz w:val="20"/>
          <w:szCs w:val="20"/>
        </w:rPr>
      </w:pPr>
    </w:p>
    <w:p w14:paraId="1039FAFD" w14:textId="77777777" w:rsidR="00CC7C39" w:rsidRPr="00824A22" w:rsidRDefault="00CC7C39" w:rsidP="00CC7C39">
      <w:pPr>
        <w:spacing w:after="0" w:line="100" w:lineRule="atLeast"/>
        <w:rPr>
          <w:rFonts w:ascii="Arial" w:hAnsi="Arial" w:cs="Arial"/>
          <w:sz w:val="20"/>
          <w:szCs w:val="20"/>
          <w:u w:val="single"/>
        </w:rPr>
      </w:pPr>
      <w:r w:rsidRPr="00824A22">
        <w:rPr>
          <w:rFonts w:ascii="Arial" w:hAnsi="Arial" w:cs="Arial"/>
          <w:sz w:val="20"/>
          <w:szCs w:val="20"/>
        </w:rPr>
        <w:t xml:space="preserve">• </w:t>
      </w:r>
      <w:r w:rsidRPr="00824A22">
        <w:rPr>
          <w:rFonts w:ascii="Arial" w:hAnsi="Arial" w:cs="Arial"/>
          <w:sz w:val="20"/>
          <w:szCs w:val="20"/>
          <w:u w:val="single"/>
        </w:rPr>
        <w:t>En cas d’annulation de l’Activité par le(s) Client(s) :</w:t>
      </w:r>
    </w:p>
    <w:p w14:paraId="1B5E67BF" w14:textId="77777777" w:rsidR="00CC7C39" w:rsidRPr="00824A22" w:rsidRDefault="00CC7C39" w:rsidP="00CC7C39">
      <w:pPr>
        <w:spacing w:after="0" w:line="100" w:lineRule="atLeast"/>
        <w:rPr>
          <w:rFonts w:ascii="Arial" w:hAnsi="Arial" w:cs="Arial"/>
          <w:sz w:val="20"/>
          <w:szCs w:val="20"/>
        </w:rPr>
      </w:pPr>
      <w:r w:rsidRPr="00824A22">
        <w:rPr>
          <w:rFonts w:ascii="Arial" w:hAnsi="Arial" w:cs="Arial"/>
          <w:sz w:val="20"/>
          <w:szCs w:val="20"/>
        </w:rPr>
        <w:t>- Jusqu’à 30 jours avant le début de l’Activité : l’acompte est restitué, sauf sommes déjà engagées ou avancées.</w:t>
      </w:r>
    </w:p>
    <w:p w14:paraId="0FBEC7D5" w14:textId="77777777" w:rsidR="00CC7C39" w:rsidRPr="00824A22" w:rsidRDefault="00CC7C39" w:rsidP="00CC7C39">
      <w:pPr>
        <w:spacing w:after="0" w:line="100" w:lineRule="atLeast"/>
        <w:rPr>
          <w:rFonts w:ascii="Arial" w:hAnsi="Arial" w:cs="Arial"/>
          <w:sz w:val="20"/>
          <w:szCs w:val="20"/>
        </w:rPr>
      </w:pPr>
      <w:r w:rsidRPr="00824A22">
        <w:rPr>
          <w:rFonts w:ascii="Arial" w:hAnsi="Arial" w:cs="Arial"/>
          <w:sz w:val="20"/>
          <w:szCs w:val="20"/>
        </w:rPr>
        <w:t>- De 30 jours à 4 jours avant le début de l’Activité : l’acompte est dû.</w:t>
      </w:r>
    </w:p>
    <w:p w14:paraId="2504E7C2" w14:textId="77777777" w:rsidR="00CC7C39" w:rsidRPr="00824A22" w:rsidRDefault="00CC7C39" w:rsidP="00CC7C39">
      <w:pPr>
        <w:spacing w:after="0" w:line="100" w:lineRule="atLeast"/>
        <w:rPr>
          <w:rFonts w:ascii="Arial" w:hAnsi="Arial" w:cs="Arial"/>
          <w:sz w:val="20"/>
          <w:szCs w:val="20"/>
        </w:rPr>
      </w:pPr>
      <w:r w:rsidRPr="00824A22">
        <w:rPr>
          <w:rFonts w:ascii="Arial" w:hAnsi="Arial" w:cs="Arial"/>
          <w:sz w:val="20"/>
          <w:szCs w:val="20"/>
        </w:rPr>
        <w:t>- Moins de 4 jours avant le début de l’Activité : l’intégralité du tarif est due.</w:t>
      </w:r>
    </w:p>
    <w:p w14:paraId="483BCBDA" w14:textId="77777777" w:rsidR="00B10310" w:rsidRPr="00151255" w:rsidRDefault="00B10310" w:rsidP="00B10310">
      <w:pPr>
        <w:spacing w:after="0" w:line="100" w:lineRule="atLeast"/>
        <w:rPr>
          <w:rFonts w:ascii="Arial" w:hAnsi="Arial" w:cs="Arial"/>
          <w:color w:val="4472C4"/>
          <w:sz w:val="20"/>
          <w:szCs w:val="20"/>
          <w:highlight w:val="yellow"/>
        </w:rPr>
      </w:pPr>
    </w:p>
    <w:p w14:paraId="53D1CA4E" w14:textId="77777777" w:rsidR="00B10310" w:rsidRPr="00151255" w:rsidRDefault="00B10310" w:rsidP="00B10310">
      <w:pPr>
        <w:spacing w:after="0" w:line="100" w:lineRule="atLeast"/>
        <w:rPr>
          <w:rFonts w:ascii="Arial" w:hAnsi="Arial" w:cs="Arial"/>
          <w:color w:val="4472C4"/>
          <w:sz w:val="20"/>
          <w:szCs w:val="20"/>
        </w:rPr>
      </w:pPr>
    </w:p>
    <w:p w14:paraId="324B0786" w14:textId="77777777" w:rsidR="00885516" w:rsidRPr="00824A22" w:rsidRDefault="00885516" w:rsidP="000873BE">
      <w:pPr>
        <w:numPr>
          <w:ilvl w:val="0"/>
          <w:numId w:val="3"/>
        </w:numPr>
        <w:spacing w:after="0" w:line="100" w:lineRule="atLeast"/>
        <w:rPr>
          <w:rFonts w:ascii="Arial" w:hAnsi="Arial" w:cs="Arial"/>
          <w:sz w:val="20"/>
          <w:szCs w:val="20"/>
        </w:rPr>
      </w:pPr>
      <w:r w:rsidRPr="00824A22">
        <w:rPr>
          <w:rFonts w:ascii="Arial" w:hAnsi="Arial" w:cs="Arial"/>
          <w:b/>
          <w:bCs/>
          <w:sz w:val="20"/>
          <w:szCs w:val="20"/>
        </w:rPr>
        <w:t>Prérequis techniques et physiques</w:t>
      </w:r>
      <w:r w:rsidR="00225AF9" w:rsidRPr="00824A22">
        <w:rPr>
          <w:rFonts w:ascii="Arial" w:hAnsi="Arial" w:cs="Arial"/>
          <w:b/>
          <w:bCs/>
          <w:sz w:val="20"/>
          <w:szCs w:val="20"/>
        </w:rPr>
        <w:t xml:space="preserve"> – Antécédents</w:t>
      </w:r>
    </w:p>
    <w:p w14:paraId="036C7CD2" w14:textId="77777777" w:rsidR="00885516" w:rsidRPr="00824A22" w:rsidRDefault="00885516">
      <w:pPr>
        <w:spacing w:after="0" w:line="100" w:lineRule="atLeast"/>
        <w:rPr>
          <w:rFonts w:ascii="Arial" w:hAnsi="Arial" w:cs="Arial"/>
          <w:sz w:val="20"/>
          <w:szCs w:val="20"/>
          <w:highlight w:val="yellow"/>
        </w:rPr>
      </w:pPr>
    </w:p>
    <w:p w14:paraId="73FD2F4C" w14:textId="77777777" w:rsidR="00885516" w:rsidRPr="00824A22" w:rsidRDefault="00CA49A7">
      <w:pPr>
        <w:spacing w:after="0" w:line="100" w:lineRule="atLeast"/>
        <w:rPr>
          <w:rFonts w:ascii="Arial" w:hAnsi="Arial" w:cs="Arial"/>
          <w:sz w:val="20"/>
          <w:szCs w:val="20"/>
        </w:rPr>
      </w:pPr>
      <w:r w:rsidRPr="00824A22">
        <w:rPr>
          <w:rFonts w:ascii="Arial" w:hAnsi="Arial" w:cs="Arial"/>
          <w:sz w:val="20"/>
          <w:szCs w:val="20"/>
        </w:rPr>
        <w:t>D</w:t>
      </w:r>
      <w:r w:rsidR="00885516" w:rsidRPr="00824A22">
        <w:rPr>
          <w:rFonts w:ascii="Arial" w:hAnsi="Arial" w:cs="Arial"/>
          <w:sz w:val="20"/>
          <w:szCs w:val="20"/>
        </w:rPr>
        <w:t>es prérequis techniques</w:t>
      </w:r>
      <w:r w:rsidR="00B768E9" w:rsidRPr="00824A22">
        <w:rPr>
          <w:rFonts w:ascii="Arial" w:hAnsi="Arial" w:cs="Arial"/>
          <w:sz w:val="20"/>
          <w:szCs w:val="20"/>
        </w:rPr>
        <w:t>,</w:t>
      </w:r>
      <w:r w:rsidR="00885516" w:rsidRPr="00824A22">
        <w:rPr>
          <w:rFonts w:ascii="Arial" w:hAnsi="Arial" w:cs="Arial"/>
          <w:sz w:val="20"/>
          <w:szCs w:val="20"/>
        </w:rPr>
        <w:t xml:space="preserve"> physiques</w:t>
      </w:r>
      <w:r w:rsidR="00B768E9" w:rsidRPr="00824A22">
        <w:rPr>
          <w:rFonts w:ascii="Arial" w:hAnsi="Arial" w:cs="Arial"/>
          <w:sz w:val="20"/>
          <w:szCs w:val="20"/>
        </w:rPr>
        <w:t xml:space="preserve"> ou d’expérience</w:t>
      </w:r>
      <w:r w:rsidR="00885516" w:rsidRPr="00824A22">
        <w:rPr>
          <w:rFonts w:ascii="Arial" w:hAnsi="Arial" w:cs="Arial"/>
          <w:sz w:val="20"/>
          <w:szCs w:val="20"/>
        </w:rPr>
        <w:t xml:space="preserve"> </w:t>
      </w:r>
      <w:r w:rsidRPr="00824A22">
        <w:rPr>
          <w:rFonts w:ascii="Arial" w:hAnsi="Arial" w:cs="Arial"/>
          <w:sz w:val="20"/>
          <w:szCs w:val="20"/>
        </w:rPr>
        <w:t>peuvent c</w:t>
      </w:r>
      <w:r w:rsidR="00885516" w:rsidRPr="00824A22">
        <w:rPr>
          <w:rFonts w:ascii="Arial" w:hAnsi="Arial" w:cs="Arial"/>
          <w:sz w:val="20"/>
          <w:szCs w:val="20"/>
        </w:rPr>
        <w:t>onditionne</w:t>
      </w:r>
      <w:r w:rsidRPr="00824A22">
        <w:rPr>
          <w:rFonts w:ascii="Arial" w:hAnsi="Arial" w:cs="Arial"/>
          <w:sz w:val="20"/>
          <w:szCs w:val="20"/>
        </w:rPr>
        <w:t>r</w:t>
      </w:r>
      <w:r w:rsidR="00885516" w:rsidRPr="00824A22">
        <w:rPr>
          <w:rFonts w:ascii="Arial" w:hAnsi="Arial" w:cs="Arial"/>
          <w:sz w:val="20"/>
          <w:szCs w:val="20"/>
        </w:rPr>
        <w:t xml:space="preserve"> l'accès du Client à l'</w:t>
      </w:r>
      <w:r w:rsidR="002F5545" w:rsidRPr="00824A22">
        <w:rPr>
          <w:rFonts w:ascii="Arial" w:hAnsi="Arial" w:cs="Arial"/>
          <w:sz w:val="20"/>
          <w:szCs w:val="20"/>
        </w:rPr>
        <w:t>Activité</w:t>
      </w:r>
      <w:r w:rsidR="00885516" w:rsidRPr="00824A22">
        <w:rPr>
          <w:rFonts w:ascii="Arial" w:hAnsi="Arial" w:cs="Arial"/>
          <w:sz w:val="20"/>
          <w:szCs w:val="20"/>
        </w:rPr>
        <w:t xml:space="preserve">. </w:t>
      </w:r>
    </w:p>
    <w:p w14:paraId="530C5A7D" w14:textId="77777777" w:rsidR="00885516" w:rsidRPr="00824A22" w:rsidRDefault="00885516">
      <w:pPr>
        <w:spacing w:after="0" w:line="100" w:lineRule="atLeast"/>
        <w:rPr>
          <w:rFonts w:ascii="Arial" w:hAnsi="Arial" w:cs="Arial"/>
          <w:sz w:val="20"/>
          <w:szCs w:val="20"/>
        </w:rPr>
      </w:pPr>
      <w:r w:rsidRPr="00824A22">
        <w:rPr>
          <w:rFonts w:ascii="Arial" w:hAnsi="Arial" w:cs="Arial"/>
          <w:sz w:val="20"/>
          <w:szCs w:val="20"/>
        </w:rPr>
        <w:t xml:space="preserve">Le Client qui déclare à tort respecter ces prérequis, </w:t>
      </w:r>
      <w:r w:rsidR="00B370F8" w:rsidRPr="00824A22">
        <w:rPr>
          <w:rFonts w:ascii="Arial" w:hAnsi="Arial" w:cs="Arial"/>
          <w:sz w:val="20"/>
          <w:szCs w:val="20"/>
        </w:rPr>
        <w:t xml:space="preserve">et </w:t>
      </w:r>
      <w:r w:rsidRPr="00824A22">
        <w:rPr>
          <w:rFonts w:ascii="Arial" w:hAnsi="Arial" w:cs="Arial"/>
          <w:sz w:val="20"/>
          <w:szCs w:val="20"/>
        </w:rPr>
        <w:t xml:space="preserve">qui dispose d'un niveau technique, physique ou </w:t>
      </w:r>
      <w:r w:rsidR="00B10310" w:rsidRPr="00824A22">
        <w:rPr>
          <w:rFonts w:ascii="Arial" w:hAnsi="Arial" w:cs="Arial"/>
          <w:sz w:val="20"/>
          <w:szCs w:val="20"/>
        </w:rPr>
        <w:t>d’</w:t>
      </w:r>
      <w:r w:rsidRPr="00824A22">
        <w:rPr>
          <w:rFonts w:ascii="Arial" w:hAnsi="Arial" w:cs="Arial"/>
          <w:sz w:val="20"/>
          <w:szCs w:val="20"/>
        </w:rPr>
        <w:t>expérience inférieur</w:t>
      </w:r>
      <w:r w:rsidR="00B768E9" w:rsidRPr="00824A22">
        <w:rPr>
          <w:rFonts w:ascii="Arial" w:hAnsi="Arial" w:cs="Arial"/>
          <w:sz w:val="20"/>
          <w:szCs w:val="20"/>
        </w:rPr>
        <w:t xml:space="preserve"> </w:t>
      </w:r>
      <w:r w:rsidRPr="00824A22">
        <w:rPr>
          <w:rFonts w:ascii="Arial" w:hAnsi="Arial" w:cs="Arial"/>
          <w:sz w:val="20"/>
          <w:szCs w:val="20"/>
        </w:rPr>
        <w:t xml:space="preserve">à </w:t>
      </w:r>
      <w:r w:rsidR="00B768E9" w:rsidRPr="00824A22">
        <w:rPr>
          <w:rFonts w:ascii="Arial" w:hAnsi="Arial" w:cs="Arial"/>
          <w:sz w:val="20"/>
          <w:szCs w:val="20"/>
        </w:rPr>
        <w:t>celui</w:t>
      </w:r>
      <w:r w:rsidRPr="00824A22">
        <w:rPr>
          <w:rFonts w:ascii="Arial" w:hAnsi="Arial" w:cs="Arial"/>
          <w:sz w:val="20"/>
          <w:szCs w:val="20"/>
        </w:rPr>
        <w:t xml:space="preserve"> déclaré, est entièrement responsable des conséquences de tous types qui pourraient en résulter.</w:t>
      </w:r>
    </w:p>
    <w:p w14:paraId="1BF84C32" w14:textId="77777777" w:rsidR="00885516" w:rsidRPr="00824A22" w:rsidRDefault="00885516">
      <w:pPr>
        <w:spacing w:after="0" w:line="100" w:lineRule="atLeast"/>
        <w:rPr>
          <w:rFonts w:ascii="Arial" w:hAnsi="Arial" w:cs="Arial"/>
          <w:sz w:val="20"/>
          <w:szCs w:val="20"/>
        </w:rPr>
      </w:pPr>
    </w:p>
    <w:p w14:paraId="1F8FEB63" w14:textId="51070F34" w:rsidR="00885516" w:rsidRPr="00824A22" w:rsidRDefault="00885516">
      <w:pPr>
        <w:spacing w:after="0" w:line="100" w:lineRule="atLeast"/>
        <w:rPr>
          <w:rFonts w:ascii="Arial" w:hAnsi="Arial" w:cs="Arial"/>
          <w:sz w:val="20"/>
          <w:szCs w:val="20"/>
        </w:rPr>
      </w:pPr>
      <w:r w:rsidRPr="00824A22">
        <w:rPr>
          <w:rFonts w:ascii="Arial" w:hAnsi="Arial" w:cs="Arial"/>
          <w:sz w:val="20"/>
          <w:szCs w:val="20"/>
        </w:rPr>
        <w:t>En particulier, le Client doit déclarer au</w:t>
      </w:r>
      <w:r w:rsidR="00FB5ECD" w:rsidRPr="00824A22">
        <w:rPr>
          <w:rFonts w:ascii="Arial" w:hAnsi="Arial" w:cs="Arial"/>
          <w:sz w:val="20"/>
          <w:szCs w:val="20"/>
        </w:rPr>
        <w:t xml:space="preserve"> </w:t>
      </w:r>
      <w:r w:rsidR="00DD494B" w:rsidRPr="00824A22">
        <w:rPr>
          <w:rFonts w:ascii="Arial" w:hAnsi="Arial" w:cs="Arial"/>
          <w:sz w:val="20"/>
          <w:szCs w:val="20"/>
        </w:rPr>
        <w:t xml:space="preserve">Guide de Montagne </w:t>
      </w:r>
      <w:r w:rsidRPr="00824A22">
        <w:rPr>
          <w:rFonts w:ascii="Arial" w:hAnsi="Arial" w:cs="Arial"/>
          <w:sz w:val="20"/>
          <w:szCs w:val="20"/>
        </w:rPr>
        <w:t>tout problème de santé, antécédent médical, traitement ponctuel ou de longue durée, accident, susceptible d'affecter sa santé physique ou psychologique</w:t>
      </w:r>
      <w:r w:rsidR="008A62FF" w:rsidRPr="00824A22">
        <w:rPr>
          <w:rFonts w:ascii="Arial" w:hAnsi="Arial" w:cs="Arial"/>
          <w:sz w:val="20"/>
          <w:szCs w:val="20"/>
        </w:rPr>
        <w:t>, ainsi que toute appréhension particulière (antécédent d’accident,</w:t>
      </w:r>
      <w:r w:rsidR="00860312" w:rsidRPr="00824A22">
        <w:rPr>
          <w:rFonts w:ascii="Arial" w:hAnsi="Arial" w:cs="Arial"/>
          <w:sz w:val="20"/>
          <w:szCs w:val="20"/>
        </w:rPr>
        <w:t xml:space="preserve"> peurs,</w:t>
      </w:r>
      <w:r w:rsidR="008A62FF" w:rsidRPr="00824A22">
        <w:rPr>
          <w:rFonts w:ascii="Arial" w:hAnsi="Arial" w:cs="Arial"/>
          <w:sz w:val="20"/>
          <w:szCs w:val="20"/>
        </w:rPr>
        <w:t xml:space="preserve"> </w:t>
      </w:r>
      <w:r w:rsidR="00824A22">
        <w:rPr>
          <w:rFonts w:ascii="Arial" w:hAnsi="Arial" w:cs="Arial"/>
          <w:sz w:val="20"/>
          <w:szCs w:val="20"/>
        </w:rPr>
        <w:t>etc.</w:t>
      </w:r>
      <w:r w:rsidR="008A62FF" w:rsidRPr="00824A22">
        <w:rPr>
          <w:rFonts w:ascii="Arial" w:hAnsi="Arial" w:cs="Arial"/>
          <w:sz w:val="20"/>
          <w:szCs w:val="20"/>
        </w:rPr>
        <w:t>)</w:t>
      </w:r>
      <w:r w:rsidRPr="00824A22">
        <w:rPr>
          <w:rFonts w:ascii="Arial" w:hAnsi="Arial" w:cs="Arial"/>
          <w:sz w:val="20"/>
          <w:szCs w:val="20"/>
        </w:rPr>
        <w:t>.</w:t>
      </w:r>
      <w:r w:rsidR="00544583" w:rsidRPr="00824A22">
        <w:rPr>
          <w:rFonts w:ascii="Arial" w:hAnsi="Arial" w:cs="Arial"/>
          <w:sz w:val="20"/>
          <w:szCs w:val="20"/>
        </w:rPr>
        <w:t xml:space="preserve"> </w:t>
      </w:r>
    </w:p>
    <w:p w14:paraId="6F460AE8" w14:textId="77777777" w:rsidR="008454C3" w:rsidRPr="00B92B21" w:rsidRDefault="008454C3">
      <w:pPr>
        <w:spacing w:after="0" w:line="100" w:lineRule="atLeast"/>
        <w:rPr>
          <w:rFonts w:ascii="Arial" w:hAnsi="Arial" w:cs="Arial"/>
          <w:sz w:val="20"/>
          <w:szCs w:val="20"/>
          <w:highlight w:val="yellow"/>
        </w:rPr>
      </w:pPr>
    </w:p>
    <w:p w14:paraId="6D1D4D3B" w14:textId="77777777" w:rsidR="008454C3" w:rsidRPr="00B92B21" w:rsidRDefault="008454C3" w:rsidP="000873BE">
      <w:pPr>
        <w:numPr>
          <w:ilvl w:val="0"/>
          <w:numId w:val="3"/>
        </w:numPr>
        <w:spacing w:after="0" w:line="100" w:lineRule="atLeast"/>
        <w:rPr>
          <w:rFonts w:ascii="Arial" w:hAnsi="Arial" w:cs="Arial"/>
          <w:b/>
          <w:bCs/>
          <w:sz w:val="20"/>
          <w:szCs w:val="20"/>
        </w:rPr>
      </w:pPr>
      <w:r w:rsidRPr="00B92B21">
        <w:rPr>
          <w:rFonts w:ascii="Arial" w:hAnsi="Arial" w:cs="Arial"/>
          <w:b/>
          <w:bCs/>
          <w:sz w:val="20"/>
          <w:szCs w:val="20"/>
        </w:rPr>
        <w:t xml:space="preserve">Organisation de l'Activité </w:t>
      </w:r>
    </w:p>
    <w:p w14:paraId="1828C074" w14:textId="77777777" w:rsidR="008454C3" w:rsidRPr="00B92B21" w:rsidRDefault="008454C3" w:rsidP="008454C3">
      <w:pPr>
        <w:spacing w:after="0" w:line="100" w:lineRule="atLeast"/>
        <w:rPr>
          <w:rFonts w:ascii="Arial" w:hAnsi="Arial" w:cs="Arial"/>
          <w:b/>
          <w:bCs/>
          <w:sz w:val="20"/>
          <w:szCs w:val="20"/>
          <w:highlight w:val="yellow"/>
        </w:rPr>
      </w:pPr>
    </w:p>
    <w:p w14:paraId="6E6BEAE5" w14:textId="77777777" w:rsidR="008454C3" w:rsidRPr="00B92B21" w:rsidRDefault="008454C3" w:rsidP="008454C3">
      <w:pPr>
        <w:spacing w:after="0" w:line="100" w:lineRule="atLeast"/>
        <w:rPr>
          <w:rFonts w:ascii="Arial" w:hAnsi="Arial" w:cs="Arial"/>
          <w:sz w:val="20"/>
          <w:szCs w:val="20"/>
        </w:rPr>
      </w:pPr>
      <w:r w:rsidRPr="00B92B21">
        <w:rPr>
          <w:rFonts w:ascii="Arial" w:hAnsi="Arial" w:cs="Arial"/>
          <w:sz w:val="20"/>
          <w:szCs w:val="20"/>
          <w:u w:val="single"/>
        </w:rPr>
        <w:t>Horaires</w:t>
      </w:r>
      <w:r w:rsidRPr="00B92B21">
        <w:rPr>
          <w:rFonts w:ascii="Arial" w:hAnsi="Arial" w:cs="Arial"/>
          <w:sz w:val="20"/>
          <w:szCs w:val="20"/>
        </w:rPr>
        <w:t xml:space="preserve"> : Pour le bon déroulement de l'Activité, le Client s'engage à respecter ponctuellement les horaires de rendez-vous </w:t>
      </w:r>
      <w:r w:rsidR="00CA49A7" w:rsidRPr="00B92B21">
        <w:rPr>
          <w:rFonts w:ascii="Arial" w:hAnsi="Arial" w:cs="Arial"/>
          <w:sz w:val="20"/>
          <w:szCs w:val="20"/>
        </w:rPr>
        <w:t>communiqués</w:t>
      </w:r>
      <w:r w:rsidRPr="00B92B21">
        <w:rPr>
          <w:rFonts w:ascii="Arial" w:hAnsi="Arial" w:cs="Arial"/>
          <w:sz w:val="20"/>
          <w:szCs w:val="20"/>
        </w:rPr>
        <w:t xml:space="preserve">. </w:t>
      </w:r>
    </w:p>
    <w:p w14:paraId="3D1F3B58" w14:textId="77777777" w:rsidR="008454C3" w:rsidRPr="00B92B21" w:rsidRDefault="008454C3" w:rsidP="008454C3">
      <w:pPr>
        <w:spacing w:after="0" w:line="100" w:lineRule="atLeast"/>
        <w:rPr>
          <w:rFonts w:ascii="Arial" w:hAnsi="Arial" w:cs="Arial"/>
          <w:sz w:val="20"/>
          <w:szCs w:val="20"/>
        </w:rPr>
      </w:pPr>
      <w:r w:rsidRPr="00B92B21">
        <w:rPr>
          <w:rFonts w:ascii="Arial" w:hAnsi="Arial" w:cs="Arial"/>
          <w:sz w:val="20"/>
          <w:szCs w:val="20"/>
        </w:rPr>
        <w:t>Le non-respect de l'horaire de rendez-vous par le Client peut entraîner la modification de l'Activité</w:t>
      </w:r>
      <w:r w:rsidR="00CA49A7" w:rsidRPr="00B92B21">
        <w:rPr>
          <w:rFonts w:ascii="Arial" w:hAnsi="Arial" w:cs="Arial"/>
          <w:sz w:val="20"/>
          <w:szCs w:val="20"/>
        </w:rPr>
        <w:t>.</w:t>
      </w:r>
    </w:p>
    <w:p w14:paraId="72346506" w14:textId="77777777" w:rsidR="008454C3" w:rsidRPr="00B92B21" w:rsidRDefault="008454C3" w:rsidP="008454C3">
      <w:pPr>
        <w:spacing w:after="0" w:line="100" w:lineRule="atLeast"/>
        <w:rPr>
          <w:rFonts w:ascii="Arial" w:hAnsi="Arial" w:cs="Arial"/>
          <w:sz w:val="20"/>
          <w:szCs w:val="20"/>
        </w:rPr>
      </w:pPr>
    </w:p>
    <w:p w14:paraId="5F149103" w14:textId="77777777" w:rsidR="008454C3" w:rsidRPr="00B92B21" w:rsidRDefault="008454C3" w:rsidP="008454C3">
      <w:pPr>
        <w:spacing w:after="0" w:line="100" w:lineRule="atLeast"/>
        <w:rPr>
          <w:rFonts w:ascii="Arial" w:hAnsi="Arial" w:cs="Arial"/>
          <w:sz w:val="20"/>
          <w:szCs w:val="20"/>
        </w:rPr>
      </w:pPr>
      <w:r w:rsidRPr="00B92B21">
        <w:rPr>
          <w:rFonts w:ascii="Arial" w:hAnsi="Arial" w:cs="Arial"/>
          <w:sz w:val="20"/>
          <w:szCs w:val="20"/>
          <w:u w:val="single"/>
        </w:rPr>
        <w:t>Nombre de participants</w:t>
      </w:r>
      <w:r w:rsidRPr="00B92B21">
        <w:rPr>
          <w:rFonts w:ascii="Arial" w:hAnsi="Arial" w:cs="Arial"/>
          <w:sz w:val="20"/>
          <w:szCs w:val="20"/>
        </w:rPr>
        <w:t xml:space="preserve"> : </w:t>
      </w:r>
      <w:r w:rsidR="00CA49A7" w:rsidRPr="00B92B21">
        <w:rPr>
          <w:rFonts w:ascii="Arial" w:hAnsi="Arial" w:cs="Arial"/>
          <w:sz w:val="20"/>
          <w:szCs w:val="20"/>
        </w:rPr>
        <w:t>Un</w:t>
      </w:r>
      <w:r w:rsidRPr="00B92B21">
        <w:rPr>
          <w:rFonts w:ascii="Arial" w:hAnsi="Arial" w:cs="Arial"/>
          <w:sz w:val="20"/>
          <w:szCs w:val="20"/>
        </w:rPr>
        <w:t xml:space="preserve"> nombre de participant maximum </w:t>
      </w:r>
      <w:r w:rsidR="00CA49A7" w:rsidRPr="00B92B21">
        <w:rPr>
          <w:rFonts w:ascii="Arial" w:hAnsi="Arial" w:cs="Arial"/>
          <w:sz w:val="20"/>
          <w:szCs w:val="20"/>
        </w:rPr>
        <w:t>peut être fixé p</w:t>
      </w:r>
      <w:r w:rsidRPr="00B92B21">
        <w:rPr>
          <w:rFonts w:ascii="Arial" w:hAnsi="Arial" w:cs="Arial"/>
          <w:sz w:val="20"/>
          <w:szCs w:val="20"/>
        </w:rPr>
        <w:t>our chaque Activité au regard des us et coutumes, du niveau physique et technique des participants, et des conditions météorologiques et de terrain.</w:t>
      </w:r>
    </w:p>
    <w:p w14:paraId="6F8559DA" w14:textId="77777777" w:rsidR="008454C3" w:rsidRPr="00151255" w:rsidRDefault="008454C3" w:rsidP="008454C3">
      <w:pPr>
        <w:spacing w:after="0" w:line="100" w:lineRule="atLeast"/>
        <w:rPr>
          <w:rFonts w:ascii="Arial" w:hAnsi="Arial" w:cs="Arial"/>
          <w:color w:val="4472C4"/>
          <w:sz w:val="20"/>
          <w:szCs w:val="20"/>
          <w:highlight w:val="yellow"/>
        </w:rPr>
      </w:pPr>
    </w:p>
    <w:p w14:paraId="69D4F30F" w14:textId="77777777" w:rsidR="008454C3" w:rsidRPr="00B92B21" w:rsidRDefault="008454C3" w:rsidP="000873BE">
      <w:pPr>
        <w:numPr>
          <w:ilvl w:val="0"/>
          <w:numId w:val="3"/>
        </w:numPr>
        <w:spacing w:after="0" w:line="100" w:lineRule="atLeast"/>
        <w:rPr>
          <w:rFonts w:ascii="Arial" w:hAnsi="Arial" w:cs="Arial"/>
          <w:sz w:val="20"/>
          <w:szCs w:val="20"/>
        </w:rPr>
      </w:pPr>
      <w:r w:rsidRPr="00B92B21">
        <w:rPr>
          <w:rFonts w:ascii="Arial" w:hAnsi="Arial" w:cs="Arial"/>
          <w:b/>
          <w:bCs/>
          <w:sz w:val="20"/>
          <w:szCs w:val="20"/>
        </w:rPr>
        <w:t>Matériel</w:t>
      </w:r>
    </w:p>
    <w:p w14:paraId="297D71D3" w14:textId="77777777" w:rsidR="008454C3" w:rsidRPr="00B92B21" w:rsidRDefault="008454C3" w:rsidP="008454C3">
      <w:pPr>
        <w:spacing w:after="0" w:line="100" w:lineRule="atLeast"/>
        <w:rPr>
          <w:rFonts w:ascii="Arial" w:hAnsi="Arial" w:cs="Arial"/>
          <w:sz w:val="20"/>
          <w:szCs w:val="20"/>
        </w:rPr>
      </w:pPr>
    </w:p>
    <w:p w14:paraId="4C846A4B" w14:textId="77777777" w:rsidR="008454C3" w:rsidRPr="00B92B21" w:rsidRDefault="008454C3" w:rsidP="008454C3">
      <w:pPr>
        <w:spacing w:after="0" w:line="100" w:lineRule="atLeast"/>
        <w:rPr>
          <w:rFonts w:ascii="Arial" w:hAnsi="Arial" w:cs="Arial"/>
          <w:sz w:val="20"/>
          <w:szCs w:val="20"/>
        </w:rPr>
      </w:pPr>
      <w:r w:rsidRPr="00B92B21">
        <w:rPr>
          <w:rFonts w:ascii="Arial" w:hAnsi="Arial" w:cs="Arial"/>
          <w:sz w:val="20"/>
          <w:szCs w:val="20"/>
          <w:u w:val="single"/>
        </w:rPr>
        <w:t>Matériel collectif</w:t>
      </w:r>
      <w:r w:rsidRPr="00B92B21">
        <w:rPr>
          <w:rFonts w:ascii="Arial" w:hAnsi="Arial" w:cs="Arial"/>
          <w:sz w:val="20"/>
          <w:szCs w:val="20"/>
        </w:rPr>
        <w:t> : Le tarif inclut le matériel collectif et de sécurité.</w:t>
      </w:r>
    </w:p>
    <w:p w14:paraId="0EEE9365" w14:textId="77777777" w:rsidR="008454C3" w:rsidRPr="00B92B21" w:rsidRDefault="008454C3" w:rsidP="008454C3">
      <w:pPr>
        <w:spacing w:after="0" w:line="100" w:lineRule="atLeast"/>
        <w:rPr>
          <w:rFonts w:ascii="Arial" w:hAnsi="Arial" w:cs="Arial"/>
          <w:sz w:val="20"/>
          <w:szCs w:val="20"/>
        </w:rPr>
      </w:pPr>
    </w:p>
    <w:p w14:paraId="71993C7D" w14:textId="77777777" w:rsidR="008454C3" w:rsidRPr="00B92B21" w:rsidRDefault="008454C3" w:rsidP="008454C3">
      <w:pPr>
        <w:spacing w:after="0" w:line="100" w:lineRule="atLeast"/>
        <w:rPr>
          <w:rFonts w:ascii="Arial" w:hAnsi="Arial" w:cs="Arial"/>
          <w:sz w:val="20"/>
          <w:szCs w:val="20"/>
          <w:highlight w:val="yellow"/>
        </w:rPr>
      </w:pPr>
      <w:r w:rsidRPr="00B92B21">
        <w:rPr>
          <w:rFonts w:ascii="Arial" w:hAnsi="Arial" w:cs="Arial"/>
          <w:sz w:val="20"/>
          <w:szCs w:val="20"/>
          <w:u w:val="single"/>
        </w:rPr>
        <w:t>Matériel individuel</w:t>
      </w:r>
      <w:r w:rsidRPr="00B92B21">
        <w:rPr>
          <w:rFonts w:ascii="Arial" w:hAnsi="Arial" w:cs="Arial"/>
          <w:sz w:val="20"/>
          <w:szCs w:val="20"/>
        </w:rPr>
        <w:t xml:space="preserve"> : Le Client dispose de son propre équipement technique et de sécurité adapté à l'Activité pratiquée, conformément aux indications </w:t>
      </w:r>
      <w:r w:rsidR="00B10310" w:rsidRPr="00B92B21">
        <w:rPr>
          <w:rFonts w:ascii="Arial" w:hAnsi="Arial" w:cs="Arial"/>
          <w:sz w:val="20"/>
          <w:szCs w:val="20"/>
        </w:rPr>
        <w:t>transmises</w:t>
      </w:r>
      <w:r w:rsidRPr="00B92B21">
        <w:rPr>
          <w:rFonts w:ascii="Arial" w:hAnsi="Arial" w:cs="Arial"/>
          <w:sz w:val="20"/>
          <w:szCs w:val="20"/>
        </w:rPr>
        <w:t>.</w:t>
      </w:r>
    </w:p>
    <w:p w14:paraId="1EB28D76" w14:textId="77777777" w:rsidR="008454C3" w:rsidRPr="00B92B21" w:rsidRDefault="008454C3" w:rsidP="008454C3">
      <w:pPr>
        <w:spacing w:after="0" w:line="100" w:lineRule="atLeast"/>
        <w:rPr>
          <w:rFonts w:ascii="Arial" w:hAnsi="Arial" w:cs="Arial"/>
          <w:sz w:val="20"/>
          <w:szCs w:val="20"/>
        </w:rPr>
      </w:pPr>
      <w:r w:rsidRPr="00B92B21">
        <w:rPr>
          <w:rFonts w:ascii="Arial" w:hAnsi="Arial" w:cs="Arial"/>
          <w:sz w:val="20"/>
          <w:szCs w:val="20"/>
        </w:rPr>
        <w:t xml:space="preserve">Le Client est informé qu'il est seul responsable de son matériel et des dommages qui pourraient en résulter pour lui ou pour un tiers. </w:t>
      </w:r>
    </w:p>
    <w:p w14:paraId="42E999B2" w14:textId="77777777" w:rsidR="008454C3" w:rsidRPr="00B92B21" w:rsidRDefault="008454C3" w:rsidP="008454C3">
      <w:pPr>
        <w:spacing w:after="0" w:line="100" w:lineRule="atLeast"/>
        <w:rPr>
          <w:rFonts w:ascii="Arial" w:hAnsi="Arial" w:cs="Arial"/>
          <w:sz w:val="20"/>
          <w:szCs w:val="20"/>
        </w:rPr>
      </w:pPr>
      <w:r w:rsidRPr="00B92B21">
        <w:rPr>
          <w:rFonts w:ascii="Arial" w:hAnsi="Arial" w:cs="Arial"/>
          <w:sz w:val="20"/>
          <w:szCs w:val="20"/>
        </w:rPr>
        <w:t xml:space="preserve">En cas de doutes quant à la vétusté ou au caractère inadapté de son équipement individuel, il lui revient d’en référer au </w:t>
      </w:r>
      <w:r w:rsidR="00DC5271" w:rsidRPr="00B92B21">
        <w:rPr>
          <w:rFonts w:ascii="Arial" w:hAnsi="Arial" w:cs="Arial"/>
          <w:sz w:val="20"/>
          <w:szCs w:val="20"/>
        </w:rPr>
        <w:t>Guide de Montagne</w:t>
      </w:r>
      <w:r w:rsidRPr="00B92B21">
        <w:rPr>
          <w:rFonts w:ascii="Arial" w:hAnsi="Arial" w:cs="Arial"/>
          <w:sz w:val="20"/>
          <w:szCs w:val="20"/>
        </w:rPr>
        <w:t>.</w:t>
      </w:r>
    </w:p>
    <w:p w14:paraId="16BA137D" w14:textId="77777777" w:rsidR="006075D5" w:rsidRPr="00B92B21" w:rsidRDefault="00DD494B" w:rsidP="006075D5">
      <w:pPr>
        <w:spacing w:after="0" w:line="100" w:lineRule="atLeast"/>
        <w:rPr>
          <w:rFonts w:ascii="Arial" w:hAnsi="Arial" w:cs="Arial"/>
          <w:sz w:val="20"/>
          <w:szCs w:val="20"/>
        </w:rPr>
      </w:pPr>
      <w:r w:rsidRPr="00B92B21">
        <w:rPr>
          <w:rFonts w:ascii="Arial" w:hAnsi="Arial" w:cs="Arial"/>
          <w:sz w:val="20"/>
          <w:szCs w:val="20"/>
        </w:rPr>
        <w:t xml:space="preserve">Le Guide de Montagne </w:t>
      </w:r>
      <w:r w:rsidR="006075D5" w:rsidRPr="00B92B21">
        <w:rPr>
          <w:rFonts w:ascii="Arial" w:hAnsi="Arial" w:cs="Arial"/>
          <w:sz w:val="20"/>
          <w:szCs w:val="20"/>
        </w:rPr>
        <w:t xml:space="preserve">peut être amené à </w:t>
      </w:r>
      <w:r w:rsidR="007E4965" w:rsidRPr="00B92B21">
        <w:rPr>
          <w:rFonts w:ascii="Arial" w:hAnsi="Arial" w:cs="Arial"/>
          <w:sz w:val="20"/>
          <w:szCs w:val="20"/>
        </w:rPr>
        <w:t>mettre à disposition du</w:t>
      </w:r>
      <w:r w:rsidR="006075D5" w:rsidRPr="00B92B21">
        <w:rPr>
          <w:rFonts w:ascii="Arial" w:hAnsi="Arial" w:cs="Arial"/>
          <w:sz w:val="20"/>
          <w:szCs w:val="20"/>
        </w:rPr>
        <w:t xml:space="preserve"> Client le matériel technique et de sécurité nécessaire à la réalisation de l'Activité, auquel cas le Client s’engage à porter et à utiliser cet équipement durant toute l’activité, sauf indication contraire expresse </w:t>
      </w:r>
      <w:r w:rsidR="00DC5271" w:rsidRPr="00B92B21">
        <w:rPr>
          <w:rFonts w:ascii="Arial" w:hAnsi="Arial" w:cs="Arial"/>
          <w:sz w:val="20"/>
          <w:szCs w:val="20"/>
        </w:rPr>
        <w:t>du Guide de Montagne</w:t>
      </w:r>
      <w:r w:rsidR="006075D5" w:rsidRPr="00B92B21">
        <w:rPr>
          <w:rFonts w:ascii="Arial" w:hAnsi="Arial" w:cs="Arial"/>
          <w:sz w:val="20"/>
          <w:szCs w:val="20"/>
        </w:rPr>
        <w:t>.</w:t>
      </w:r>
    </w:p>
    <w:p w14:paraId="7B8A635F" w14:textId="77777777" w:rsidR="008454C3" w:rsidRPr="00B92B21" w:rsidRDefault="008454C3">
      <w:pPr>
        <w:spacing w:after="0" w:line="100" w:lineRule="atLeast"/>
        <w:rPr>
          <w:rFonts w:ascii="Arial" w:hAnsi="Arial" w:cs="Arial"/>
          <w:sz w:val="20"/>
          <w:szCs w:val="20"/>
        </w:rPr>
      </w:pPr>
    </w:p>
    <w:p w14:paraId="07131FDD" w14:textId="77777777" w:rsidR="00885516" w:rsidRPr="00EB0152" w:rsidRDefault="00885516" w:rsidP="000873BE">
      <w:pPr>
        <w:numPr>
          <w:ilvl w:val="0"/>
          <w:numId w:val="3"/>
        </w:numPr>
        <w:spacing w:after="0" w:line="100" w:lineRule="atLeast"/>
        <w:rPr>
          <w:rFonts w:ascii="Arial" w:hAnsi="Arial" w:cs="Arial"/>
          <w:sz w:val="20"/>
          <w:szCs w:val="20"/>
        </w:rPr>
      </w:pPr>
      <w:r w:rsidRPr="00EB0152">
        <w:rPr>
          <w:rFonts w:ascii="Arial" w:hAnsi="Arial" w:cs="Arial"/>
          <w:b/>
          <w:bCs/>
          <w:sz w:val="20"/>
          <w:szCs w:val="20"/>
        </w:rPr>
        <w:t xml:space="preserve">Responsabilités - </w:t>
      </w:r>
      <w:r w:rsidR="008728C4" w:rsidRPr="00EB0152">
        <w:rPr>
          <w:rFonts w:ascii="Arial" w:hAnsi="Arial" w:cs="Arial"/>
          <w:b/>
          <w:bCs/>
          <w:sz w:val="20"/>
          <w:szCs w:val="20"/>
        </w:rPr>
        <w:t>M</w:t>
      </w:r>
      <w:r w:rsidRPr="00EB0152">
        <w:rPr>
          <w:rFonts w:ascii="Arial" w:hAnsi="Arial" w:cs="Arial"/>
          <w:b/>
          <w:bCs/>
          <w:sz w:val="20"/>
          <w:szCs w:val="20"/>
        </w:rPr>
        <w:t>ilieu spécifique</w:t>
      </w:r>
    </w:p>
    <w:p w14:paraId="03BA0794" w14:textId="77777777" w:rsidR="00885516" w:rsidRPr="00EB0152" w:rsidRDefault="00885516">
      <w:pPr>
        <w:spacing w:after="0" w:line="100" w:lineRule="atLeast"/>
        <w:rPr>
          <w:rFonts w:ascii="Arial" w:hAnsi="Arial" w:cs="Arial"/>
          <w:sz w:val="20"/>
          <w:szCs w:val="20"/>
        </w:rPr>
      </w:pPr>
    </w:p>
    <w:p w14:paraId="12C16547" w14:textId="78BC8436" w:rsidR="00B768E9" w:rsidRPr="00EB0152" w:rsidRDefault="00B768E9" w:rsidP="00B768E9">
      <w:pPr>
        <w:spacing w:after="0" w:line="100" w:lineRule="atLeast"/>
        <w:rPr>
          <w:rFonts w:ascii="Arial" w:hAnsi="Arial" w:cs="Arial"/>
          <w:sz w:val="20"/>
          <w:szCs w:val="20"/>
        </w:rPr>
      </w:pPr>
      <w:r w:rsidRPr="00EB0152">
        <w:rPr>
          <w:rFonts w:ascii="Arial" w:hAnsi="Arial" w:cs="Arial"/>
          <w:sz w:val="20"/>
          <w:szCs w:val="20"/>
        </w:rPr>
        <w:t xml:space="preserve">L’alpinisme se déroule dans un milieu spécifique de haute montagne, qui comporte des risques naturels objectifs et aléatoires (chutes de pierres, séracs, crevasses, avalanches, </w:t>
      </w:r>
      <w:r w:rsidR="00B92B21" w:rsidRPr="00EB0152">
        <w:rPr>
          <w:rFonts w:ascii="Arial" w:hAnsi="Arial" w:cs="Arial"/>
          <w:sz w:val="20"/>
          <w:szCs w:val="20"/>
        </w:rPr>
        <w:t>etc.</w:t>
      </w:r>
      <w:r w:rsidRPr="00EB0152">
        <w:rPr>
          <w:rFonts w:ascii="Arial" w:hAnsi="Arial" w:cs="Arial"/>
          <w:sz w:val="20"/>
          <w:szCs w:val="20"/>
        </w:rPr>
        <w:t xml:space="preserve">). L’encadrement par un </w:t>
      </w:r>
      <w:r w:rsidR="00DC5271" w:rsidRPr="00EB0152">
        <w:rPr>
          <w:rFonts w:ascii="Arial" w:hAnsi="Arial" w:cs="Arial"/>
          <w:sz w:val="20"/>
          <w:szCs w:val="20"/>
        </w:rPr>
        <w:t xml:space="preserve">Guide de Montagne </w:t>
      </w:r>
      <w:r w:rsidRPr="00EB0152">
        <w:rPr>
          <w:rFonts w:ascii="Arial" w:hAnsi="Arial" w:cs="Arial"/>
          <w:sz w:val="20"/>
          <w:szCs w:val="20"/>
        </w:rPr>
        <w:t>ne fait pas disparaître ces risques naturels. Le participant a conscience des dangers auxquels il s’expose.</w:t>
      </w:r>
    </w:p>
    <w:p w14:paraId="2057043A" w14:textId="77777777" w:rsidR="00B768E9" w:rsidRPr="00EB0152" w:rsidRDefault="00B768E9" w:rsidP="00B768E9">
      <w:pPr>
        <w:spacing w:after="0" w:line="100" w:lineRule="atLeast"/>
        <w:rPr>
          <w:rFonts w:ascii="Arial" w:hAnsi="Arial" w:cs="Arial"/>
          <w:sz w:val="20"/>
          <w:szCs w:val="20"/>
        </w:rPr>
      </w:pPr>
    </w:p>
    <w:p w14:paraId="4549D7B9" w14:textId="77777777" w:rsidR="008728C4" w:rsidRPr="00EB0152" w:rsidRDefault="00DC5271" w:rsidP="00B768E9">
      <w:pPr>
        <w:spacing w:after="0" w:line="100" w:lineRule="atLeast"/>
        <w:rPr>
          <w:rFonts w:ascii="Arial" w:hAnsi="Arial" w:cs="Arial"/>
          <w:sz w:val="20"/>
          <w:szCs w:val="20"/>
        </w:rPr>
      </w:pPr>
      <w:r w:rsidRPr="00EB0152">
        <w:rPr>
          <w:rFonts w:ascii="Arial" w:hAnsi="Arial" w:cs="Arial"/>
          <w:sz w:val="20"/>
          <w:szCs w:val="20"/>
        </w:rPr>
        <w:t xml:space="preserve">Le Guide de Montagne </w:t>
      </w:r>
      <w:r w:rsidR="00B768E9" w:rsidRPr="00EB0152">
        <w:rPr>
          <w:rFonts w:ascii="Arial" w:hAnsi="Arial" w:cs="Arial"/>
          <w:sz w:val="20"/>
          <w:szCs w:val="20"/>
        </w:rPr>
        <w:t xml:space="preserve">est soumis à une obligation de sécurité de moyen et non de résultat. Il met en œuvre tous les moyens à sa disposition, y compris le renoncement, pour assurer avec prudence et diligence la sécurité du participant, lequel conserve un rôle actif dans la réalisation de l’activité. Le participant veille à sa propre sécurité et à celle des tiers. Il doit respecter les règles de sécurité et de comportement qui découlent du bon sens, ainsi que celles transmises par le </w:t>
      </w:r>
      <w:r w:rsidR="00DD494B" w:rsidRPr="00EB0152">
        <w:rPr>
          <w:rFonts w:ascii="Arial" w:hAnsi="Arial" w:cs="Arial"/>
          <w:sz w:val="20"/>
          <w:szCs w:val="20"/>
        </w:rPr>
        <w:t>Guide de Montagne</w:t>
      </w:r>
      <w:r w:rsidR="00B768E9" w:rsidRPr="00EB0152">
        <w:rPr>
          <w:rFonts w:ascii="Arial" w:hAnsi="Arial" w:cs="Arial"/>
          <w:sz w:val="20"/>
          <w:szCs w:val="20"/>
        </w:rPr>
        <w:t>.</w:t>
      </w:r>
    </w:p>
    <w:p w14:paraId="3CE5A5F4" w14:textId="531A6313" w:rsidR="002358DC" w:rsidRPr="00EB0152" w:rsidRDefault="002358DC" w:rsidP="008728C4">
      <w:pPr>
        <w:spacing w:after="0" w:line="100" w:lineRule="atLeast"/>
        <w:rPr>
          <w:rFonts w:ascii="Arial" w:hAnsi="Arial" w:cs="Arial"/>
          <w:sz w:val="20"/>
          <w:szCs w:val="20"/>
        </w:rPr>
      </w:pPr>
    </w:p>
    <w:p w14:paraId="6B4086E9" w14:textId="47EB26CD" w:rsidR="00DA032A" w:rsidRDefault="00DA032A" w:rsidP="00DA032A">
      <w:pPr>
        <w:spacing w:after="0" w:line="100" w:lineRule="atLeast"/>
        <w:rPr>
          <w:rFonts w:ascii="Arial" w:hAnsi="Arial" w:cs="Arial"/>
          <w:sz w:val="20"/>
          <w:szCs w:val="20"/>
        </w:rPr>
      </w:pPr>
      <w:r w:rsidRPr="00EB0152">
        <w:rPr>
          <w:rFonts w:ascii="Arial" w:hAnsi="Arial" w:cs="Arial"/>
          <w:sz w:val="20"/>
          <w:szCs w:val="20"/>
        </w:rPr>
        <w:t>Il est rappelé que toute activité autre que l’alpinisme que le Pratiquant pourrait être amené à pratiquer à l’occasion du déroulement de la sortie (vélo, natation, cueillette, parapente, etc.), est pratiquée sous la responsabilité personnelle exclusive du Pratiquant, la responsabilité du Guide de Montagne ne pouvant en aucun cas être engagée de ce fait.</w:t>
      </w:r>
    </w:p>
    <w:p w14:paraId="233C579F" w14:textId="5CFA3DBC" w:rsidR="00EB0152" w:rsidRDefault="00EB0152" w:rsidP="00DA032A">
      <w:pPr>
        <w:spacing w:after="0" w:line="100" w:lineRule="atLeast"/>
        <w:rPr>
          <w:rFonts w:ascii="Arial" w:hAnsi="Arial" w:cs="Arial"/>
          <w:sz w:val="20"/>
          <w:szCs w:val="20"/>
        </w:rPr>
      </w:pPr>
    </w:p>
    <w:p w14:paraId="071F4060" w14:textId="54F545A4" w:rsidR="00EB0152" w:rsidRDefault="00EB0152" w:rsidP="00DA032A">
      <w:pPr>
        <w:spacing w:after="0" w:line="100" w:lineRule="atLeast"/>
        <w:rPr>
          <w:rFonts w:ascii="Arial" w:hAnsi="Arial" w:cs="Arial"/>
          <w:sz w:val="20"/>
          <w:szCs w:val="20"/>
        </w:rPr>
      </w:pPr>
    </w:p>
    <w:p w14:paraId="607D8935" w14:textId="4B058DEB" w:rsidR="00EB0152" w:rsidRDefault="00EB0152" w:rsidP="00DA032A">
      <w:pPr>
        <w:spacing w:after="0" w:line="100" w:lineRule="atLeast"/>
        <w:rPr>
          <w:rFonts w:ascii="Arial" w:hAnsi="Arial" w:cs="Arial"/>
          <w:sz w:val="20"/>
          <w:szCs w:val="20"/>
        </w:rPr>
      </w:pPr>
    </w:p>
    <w:p w14:paraId="2F225E24" w14:textId="77777777" w:rsidR="00EB0152" w:rsidRPr="00EB0152" w:rsidRDefault="00EB0152" w:rsidP="00DA032A">
      <w:pPr>
        <w:spacing w:after="0" w:line="100" w:lineRule="atLeast"/>
        <w:rPr>
          <w:rFonts w:ascii="Arial" w:hAnsi="Arial" w:cs="Arial"/>
          <w:sz w:val="20"/>
          <w:szCs w:val="20"/>
        </w:rPr>
      </w:pPr>
    </w:p>
    <w:p w14:paraId="1139A375" w14:textId="77777777" w:rsidR="00DA032A" w:rsidRPr="00151255" w:rsidRDefault="00DA032A" w:rsidP="008728C4">
      <w:pPr>
        <w:spacing w:after="0" w:line="100" w:lineRule="atLeast"/>
        <w:rPr>
          <w:rFonts w:ascii="Arial" w:hAnsi="Arial" w:cs="Arial"/>
          <w:sz w:val="20"/>
          <w:szCs w:val="20"/>
        </w:rPr>
      </w:pPr>
    </w:p>
    <w:p w14:paraId="511C61FF" w14:textId="77777777" w:rsidR="00885516" w:rsidRPr="00151255" w:rsidRDefault="00885516" w:rsidP="000873BE">
      <w:pPr>
        <w:numPr>
          <w:ilvl w:val="0"/>
          <w:numId w:val="3"/>
        </w:numPr>
        <w:spacing w:after="0" w:line="100" w:lineRule="atLeast"/>
        <w:rPr>
          <w:rFonts w:ascii="Arial" w:hAnsi="Arial" w:cs="Arial"/>
          <w:sz w:val="20"/>
          <w:szCs w:val="20"/>
        </w:rPr>
      </w:pPr>
      <w:r w:rsidRPr="00151255">
        <w:rPr>
          <w:rFonts w:ascii="Arial" w:hAnsi="Arial" w:cs="Arial"/>
          <w:b/>
          <w:bCs/>
          <w:sz w:val="20"/>
          <w:szCs w:val="20"/>
        </w:rPr>
        <w:lastRenderedPageBreak/>
        <w:t>Assurances et Secours</w:t>
      </w:r>
    </w:p>
    <w:p w14:paraId="48E8641B" w14:textId="77777777" w:rsidR="00885516" w:rsidRPr="00151255" w:rsidRDefault="00885516">
      <w:pPr>
        <w:spacing w:after="0" w:line="100" w:lineRule="atLeast"/>
        <w:rPr>
          <w:rFonts w:ascii="Arial" w:hAnsi="Arial" w:cs="Arial"/>
          <w:sz w:val="20"/>
          <w:szCs w:val="20"/>
        </w:rPr>
      </w:pPr>
    </w:p>
    <w:p w14:paraId="16552BF0" w14:textId="73FDFA35" w:rsidR="00B768E9" w:rsidRPr="00151255" w:rsidRDefault="00DC5271" w:rsidP="00B768E9">
      <w:pPr>
        <w:spacing w:after="0" w:line="100" w:lineRule="atLeast"/>
        <w:rPr>
          <w:rFonts w:ascii="Arial" w:hAnsi="Arial" w:cs="Arial"/>
          <w:sz w:val="20"/>
          <w:szCs w:val="20"/>
        </w:rPr>
      </w:pPr>
      <w:r w:rsidRPr="00151255">
        <w:rPr>
          <w:rFonts w:ascii="Arial" w:hAnsi="Arial" w:cs="Arial"/>
          <w:sz w:val="20"/>
          <w:szCs w:val="20"/>
        </w:rPr>
        <w:t xml:space="preserve">Le Guide de Montagne </w:t>
      </w:r>
      <w:r w:rsidR="00B768E9" w:rsidRPr="00151255">
        <w:rPr>
          <w:rFonts w:ascii="Arial" w:hAnsi="Arial" w:cs="Arial"/>
          <w:sz w:val="20"/>
          <w:szCs w:val="20"/>
        </w:rPr>
        <w:t xml:space="preserve">bénéficie d’une assurance en responsabilité civile professionnelle en France et dans le monde entier qui couvre les dommages qui résulteraient de leurs actions en qualité de professionnel, incluant les frais de recherche, de secours et de rapatriement : </w:t>
      </w:r>
    </w:p>
    <w:p w14:paraId="25D65817" w14:textId="1B4F8114" w:rsidR="00222B29" w:rsidRPr="00151255" w:rsidRDefault="003B590D" w:rsidP="00EE70EB">
      <w:pPr>
        <w:pStyle w:val="Paragraphedeliste"/>
        <w:numPr>
          <w:ilvl w:val="0"/>
          <w:numId w:val="6"/>
        </w:numPr>
        <w:spacing w:after="0" w:line="100" w:lineRule="atLeast"/>
        <w:rPr>
          <w:rFonts w:ascii="Arial" w:eastAsia="Times New Roman" w:hAnsi="Arial" w:cs="Arial"/>
          <w:sz w:val="20"/>
          <w:szCs w:val="20"/>
          <w:lang w:eastAsia="fr-FR"/>
        </w:rPr>
      </w:pPr>
      <w:r w:rsidRPr="00151255">
        <w:rPr>
          <w:rFonts w:ascii="Arial" w:hAnsi="Arial" w:cs="Arial"/>
          <w:b/>
          <w:bCs/>
          <w:sz w:val="20"/>
          <w:szCs w:val="20"/>
        </w:rPr>
        <w:t>ALLIANZ RC pro, contrat n°621 38 930</w:t>
      </w:r>
      <w:r w:rsidRPr="00151255">
        <w:rPr>
          <w:rFonts w:ascii="Arial" w:hAnsi="Arial" w:cs="Arial"/>
          <w:sz w:val="20"/>
          <w:szCs w:val="20"/>
        </w:rPr>
        <w:t xml:space="preserve">, </w:t>
      </w:r>
      <w:r w:rsidR="00222B29" w:rsidRPr="00151255">
        <w:rPr>
          <w:rFonts w:ascii="Arial" w:hAnsi="Arial" w:cs="Arial"/>
          <w:sz w:val="20"/>
          <w:szCs w:val="20"/>
        </w:rPr>
        <w:t xml:space="preserve">garantit les conséquences pécuniaires de la responsabilité civile pouvant être encourue en raison des dommages corporels, matériels, immatériels causés autrui, au cours ou à l’occasion des activités. </w:t>
      </w:r>
      <w:r w:rsidR="00222B29" w:rsidRPr="00151255">
        <w:rPr>
          <w:rFonts w:ascii="Arial" w:eastAsia="Times New Roman" w:hAnsi="Arial" w:cs="Arial"/>
          <w:sz w:val="20"/>
          <w:szCs w:val="20"/>
          <w:lang w:eastAsia="fr-FR"/>
        </w:rPr>
        <w:t>Toutefois, il est précisé que hors de France, la présente assurance ne peut se substituer à toute obligation légale étrangère</w:t>
      </w:r>
      <w:r w:rsidR="00EE70EB" w:rsidRPr="00151255">
        <w:rPr>
          <w:rFonts w:ascii="Arial" w:eastAsia="Times New Roman" w:hAnsi="Arial" w:cs="Arial"/>
          <w:sz w:val="20"/>
          <w:szCs w:val="20"/>
          <w:lang w:eastAsia="fr-FR"/>
        </w:rPr>
        <w:t xml:space="preserve"> </w:t>
      </w:r>
      <w:r w:rsidR="00222B29" w:rsidRPr="00151255">
        <w:rPr>
          <w:rFonts w:ascii="Arial" w:eastAsia="Times New Roman" w:hAnsi="Arial" w:cs="Arial"/>
          <w:sz w:val="20"/>
          <w:szCs w:val="20"/>
          <w:lang w:eastAsia="fr-FR"/>
        </w:rPr>
        <w:t>imposant de s’assurer sur place et, en conséquence, ne dispense pas le Souscripteur de l’obligation de s’assurer</w:t>
      </w:r>
      <w:r w:rsidR="00EE70EB" w:rsidRPr="00151255">
        <w:rPr>
          <w:rFonts w:ascii="Arial" w:eastAsia="Times New Roman" w:hAnsi="Arial" w:cs="Arial"/>
          <w:sz w:val="20"/>
          <w:szCs w:val="20"/>
          <w:lang w:eastAsia="fr-FR"/>
        </w:rPr>
        <w:t xml:space="preserve"> </w:t>
      </w:r>
      <w:r w:rsidR="00222B29" w:rsidRPr="00151255">
        <w:rPr>
          <w:rFonts w:ascii="Arial" w:eastAsia="Times New Roman" w:hAnsi="Arial" w:cs="Arial"/>
          <w:sz w:val="20"/>
          <w:szCs w:val="20"/>
          <w:lang w:eastAsia="fr-FR"/>
        </w:rPr>
        <w:t>conformément aux textes locaux.</w:t>
      </w:r>
    </w:p>
    <w:p w14:paraId="5417A70B" w14:textId="33FA5415" w:rsidR="00EE70EB" w:rsidRPr="00151255" w:rsidRDefault="00515516" w:rsidP="00EE70EB">
      <w:pPr>
        <w:pStyle w:val="Paragraphedeliste"/>
        <w:numPr>
          <w:ilvl w:val="0"/>
          <w:numId w:val="6"/>
        </w:numPr>
        <w:spacing w:after="0" w:line="100" w:lineRule="atLeast"/>
        <w:rPr>
          <w:rFonts w:ascii="Arial" w:eastAsia="Times New Roman" w:hAnsi="Arial" w:cs="Arial"/>
          <w:sz w:val="20"/>
          <w:szCs w:val="20"/>
          <w:lang w:eastAsia="fr-FR"/>
        </w:rPr>
      </w:pPr>
      <w:r w:rsidRPr="00151255">
        <w:rPr>
          <w:rFonts w:ascii="Arial" w:eastAsia="Times New Roman" w:hAnsi="Arial" w:cs="Arial"/>
          <w:b/>
          <w:bCs/>
          <w:sz w:val="20"/>
          <w:szCs w:val="20"/>
          <w:lang w:eastAsia="fr-FR"/>
        </w:rPr>
        <w:t xml:space="preserve">Europ Assistance, </w:t>
      </w:r>
      <w:r w:rsidR="00716512" w:rsidRPr="00151255">
        <w:rPr>
          <w:rFonts w:ascii="Arial" w:eastAsia="Times New Roman" w:hAnsi="Arial" w:cs="Arial"/>
          <w:b/>
          <w:bCs/>
          <w:sz w:val="20"/>
          <w:szCs w:val="20"/>
          <w:lang w:eastAsia="fr-FR"/>
        </w:rPr>
        <w:t xml:space="preserve">assurance assistance, </w:t>
      </w:r>
      <w:r w:rsidRPr="00151255">
        <w:rPr>
          <w:rFonts w:ascii="Arial" w:eastAsia="Times New Roman" w:hAnsi="Arial" w:cs="Arial"/>
          <w:b/>
          <w:bCs/>
          <w:sz w:val="20"/>
          <w:szCs w:val="20"/>
          <w:lang w:eastAsia="fr-FR"/>
        </w:rPr>
        <w:t>contrat n°58.224.457</w:t>
      </w:r>
      <w:r w:rsidRPr="00151255">
        <w:rPr>
          <w:rFonts w:ascii="Arial" w:eastAsia="Times New Roman" w:hAnsi="Arial" w:cs="Arial"/>
          <w:sz w:val="20"/>
          <w:szCs w:val="20"/>
          <w:lang w:eastAsia="fr-FR"/>
        </w:rPr>
        <w:t xml:space="preserve">, </w:t>
      </w:r>
      <w:r w:rsidR="00716512" w:rsidRPr="00151255">
        <w:rPr>
          <w:rFonts w:ascii="Arial" w:eastAsia="Times New Roman" w:hAnsi="Arial" w:cs="Arial"/>
          <w:sz w:val="20"/>
          <w:szCs w:val="20"/>
          <w:lang w:eastAsia="fr-FR"/>
        </w:rPr>
        <w:t>pour toutes activités se rapportant à la profession de guide mentionnées dans le contrat.</w:t>
      </w:r>
      <w:r w:rsidR="00A507D5" w:rsidRPr="00151255">
        <w:rPr>
          <w:rFonts w:ascii="Arial" w:eastAsia="Times New Roman" w:hAnsi="Arial" w:cs="Arial"/>
          <w:sz w:val="20"/>
          <w:szCs w:val="20"/>
          <w:lang w:eastAsia="fr-FR"/>
        </w:rPr>
        <w:t xml:space="preserve"> Numéro de téléphone : </w:t>
      </w:r>
      <w:r w:rsidR="00A507D5" w:rsidRPr="00151255">
        <w:rPr>
          <w:rFonts w:ascii="Arial" w:hAnsi="Arial" w:cs="Arial"/>
          <w:b/>
          <w:bCs/>
          <w:sz w:val="18"/>
          <w:szCs w:val="18"/>
        </w:rPr>
        <w:t>+33 1 41 85 99 38</w:t>
      </w:r>
    </w:p>
    <w:p w14:paraId="4688C7EE" w14:textId="77777777" w:rsidR="00EE70EB" w:rsidRPr="00151255" w:rsidRDefault="00EE70EB" w:rsidP="00EE70EB">
      <w:pPr>
        <w:spacing w:after="0" w:line="100" w:lineRule="atLeast"/>
        <w:rPr>
          <w:rFonts w:ascii="Arial" w:hAnsi="Arial" w:cs="Arial"/>
          <w:sz w:val="20"/>
          <w:szCs w:val="20"/>
        </w:rPr>
      </w:pPr>
    </w:p>
    <w:p w14:paraId="4B25B6BC" w14:textId="77777777" w:rsidR="00B768E9" w:rsidRPr="00A320C2" w:rsidRDefault="00B768E9" w:rsidP="00B768E9">
      <w:pPr>
        <w:spacing w:after="0" w:line="100" w:lineRule="atLeast"/>
        <w:rPr>
          <w:rFonts w:ascii="Arial" w:hAnsi="Arial" w:cs="Arial"/>
          <w:b/>
          <w:bCs/>
          <w:sz w:val="20"/>
          <w:szCs w:val="20"/>
        </w:rPr>
      </w:pPr>
      <w:r w:rsidRPr="00A320C2">
        <w:rPr>
          <w:rFonts w:ascii="Arial" w:hAnsi="Arial" w:cs="Arial"/>
          <w:b/>
          <w:bCs/>
          <w:sz w:val="20"/>
          <w:szCs w:val="20"/>
        </w:rPr>
        <w:t>Cette assurance ne se substitue pas à la responsabilité civile individuelle du Client pour les dommages qu’il causerait à lui-même ou à des tiers, ou qui résulteraient du fait d’un phénomène naturel extérieur.</w:t>
      </w:r>
    </w:p>
    <w:p w14:paraId="00E034B3" w14:textId="77777777" w:rsidR="00B768E9" w:rsidRPr="00A320C2" w:rsidRDefault="00B768E9" w:rsidP="00B768E9">
      <w:pPr>
        <w:spacing w:after="0" w:line="100" w:lineRule="atLeast"/>
        <w:rPr>
          <w:rFonts w:ascii="Arial" w:hAnsi="Arial" w:cs="Arial"/>
          <w:sz w:val="20"/>
          <w:szCs w:val="20"/>
        </w:rPr>
      </w:pPr>
    </w:p>
    <w:p w14:paraId="345267CF" w14:textId="77777777" w:rsidR="00B768E9" w:rsidRPr="00A320C2" w:rsidRDefault="00B768E9" w:rsidP="00B768E9">
      <w:pPr>
        <w:spacing w:after="0" w:line="100" w:lineRule="atLeast"/>
        <w:rPr>
          <w:rFonts w:ascii="Arial" w:hAnsi="Arial" w:cs="Arial"/>
          <w:sz w:val="20"/>
          <w:szCs w:val="20"/>
        </w:rPr>
      </w:pPr>
      <w:r w:rsidRPr="00A320C2">
        <w:rPr>
          <w:rFonts w:ascii="Arial" w:hAnsi="Arial" w:cs="Arial"/>
          <w:sz w:val="20"/>
          <w:szCs w:val="20"/>
        </w:rPr>
        <w:t>Il revient au(x) Client(s) de s’assurer en responsabilité civile individuelle pour la pratique de l’alpinisme et des sports de montagne, sans limitation de lieu et d’altitude, incluant assistance, recherche, secours et rapatriement.</w:t>
      </w:r>
    </w:p>
    <w:p w14:paraId="58652D31" w14:textId="77777777" w:rsidR="00885516" w:rsidRPr="00A320C2" w:rsidRDefault="00DC5271" w:rsidP="00B768E9">
      <w:pPr>
        <w:spacing w:after="0" w:line="100" w:lineRule="atLeast"/>
        <w:rPr>
          <w:rFonts w:ascii="Arial" w:hAnsi="Arial" w:cs="Arial"/>
          <w:sz w:val="20"/>
          <w:szCs w:val="20"/>
        </w:rPr>
      </w:pPr>
      <w:r w:rsidRPr="00A320C2">
        <w:rPr>
          <w:rFonts w:ascii="Arial" w:hAnsi="Arial" w:cs="Arial"/>
          <w:sz w:val="20"/>
          <w:szCs w:val="20"/>
        </w:rPr>
        <w:t>Le Guide de Montagne</w:t>
      </w:r>
      <w:r w:rsidR="00B768E9" w:rsidRPr="00A320C2">
        <w:rPr>
          <w:rFonts w:ascii="Arial" w:hAnsi="Arial" w:cs="Arial"/>
          <w:sz w:val="20"/>
          <w:szCs w:val="20"/>
        </w:rPr>
        <w:t xml:space="preserve"> informe le Client qu’il a la possibilité de souscrire une assurance annuelle ou à la journée étant précisé qu’il appartient au Client de s’assurer que les garanties requises sont effectivement couvertes.</w:t>
      </w:r>
      <w:r w:rsidR="00885516" w:rsidRPr="00A320C2">
        <w:rPr>
          <w:rFonts w:ascii="Arial" w:hAnsi="Arial" w:cs="Arial"/>
          <w:sz w:val="20"/>
          <w:szCs w:val="20"/>
        </w:rPr>
        <w:t xml:space="preserve">                         </w:t>
      </w:r>
    </w:p>
    <w:p w14:paraId="3C839099" w14:textId="77777777" w:rsidR="002358DC" w:rsidRPr="00151255" w:rsidRDefault="002358DC">
      <w:pPr>
        <w:spacing w:after="0" w:line="100" w:lineRule="atLeast"/>
        <w:rPr>
          <w:rFonts w:ascii="Arial" w:hAnsi="Arial" w:cs="Arial"/>
          <w:sz w:val="20"/>
          <w:szCs w:val="20"/>
        </w:rPr>
      </w:pPr>
    </w:p>
    <w:p w14:paraId="1E4F0D02" w14:textId="77777777" w:rsidR="00885516" w:rsidRPr="00A320C2" w:rsidRDefault="00885516" w:rsidP="000873BE">
      <w:pPr>
        <w:numPr>
          <w:ilvl w:val="0"/>
          <w:numId w:val="3"/>
        </w:numPr>
        <w:spacing w:after="0" w:line="100" w:lineRule="atLeast"/>
        <w:rPr>
          <w:rFonts w:ascii="Arial" w:hAnsi="Arial" w:cs="Arial"/>
          <w:sz w:val="20"/>
          <w:szCs w:val="20"/>
        </w:rPr>
      </w:pPr>
      <w:r w:rsidRPr="00A320C2">
        <w:rPr>
          <w:rFonts w:ascii="Arial" w:hAnsi="Arial" w:cs="Arial"/>
          <w:b/>
          <w:bCs/>
          <w:sz w:val="20"/>
          <w:szCs w:val="20"/>
        </w:rPr>
        <w:t>Droit à l'image</w:t>
      </w:r>
    </w:p>
    <w:p w14:paraId="59B2CDE2" w14:textId="77777777" w:rsidR="00885516" w:rsidRPr="00A320C2" w:rsidRDefault="00885516">
      <w:pPr>
        <w:spacing w:after="0" w:line="100" w:lineRule="atLeast"/>
        <w:rPr>
          <w:rFonts w:ascii="Arial" w:hAnsi="Arial" w:cs="Arial"/>
          <w:sz w:val="20"/>
          <w:szCs w:val="20"/>
        </w:rPr>
      </w:pPr>
    </w:p>
    <w:p w14:paraId="3B912DDE" w14:textId="0C985556" w:rsidR="00885516" w:rsidRPr="00A320C2" w:rsidRDefault="00885516">
      <w:pPr>
        <w:spacing w:after="0" w:line="100" w:lineRule="atLeast"/>
        <w:rPr>
          <w:rFonts w:ascii="Arial" w:hAnsi="Arial" w:cs="Arial"/>
          <w:sz w:val="20"/>
          <w:szCs w:val="20"/>
        </w:rPr>
      </w:pPr>
      <w:r w:rsidRPr="00A320C2">
        <w:rPr>
          <w:rFonts w:ascii="Arial" w:hAnsi="Arial" w:cs="Arial"/>
          <w:sz w:val="20"/>
          <w:szCs w:val="20"/>
        </w:rPr>
        <w:t xml:space="preserve">Le Client autorise </w:t>
      </w:r>
      <w:r w:rsidR="00DC5271" w:rsidRPr="00A320C2">
        <w:rPr>
          <w:rFonts w:ascii="Arial" w:hAnsi="Arial" w:cs="Arial"/>
          <w:sz w:val="20"/>
          <w:szCs w:val="20"/>
        </w:rPr>
        <w:t>le Guide de Montagne</w:t>
      </w:r>
      <w:r w:rsidR="00B768E9" w:rsidRPr="00A320C2">
        <w:rPr>
          <w:rFonts w:ascii="Arial" w:hAnsi="Arial" w:cs="Arial"/>
          <w:sz w:val="20"/>
          <w:szCs w:val="20"/>
        </w:rPr>
        <w:t xml:space="preserve"> </w:t>
      </w:r>
      <w:r w:rsidRPr="00A320C2">
        <w:rPr>
          <w:rFonts w:ascii="Arial" w:hAnsi="Arial" w:cs="Arial"/>
          <w:sz w:val="20"/>
          <w:szCs w:val="20"/>
        </w:rPr>
        <w:t>à utiliser sans limitation à des fins promotionnelles et commerciales, par voie de reproduction, représentation, projection et adaptation, les images (photos et vidéos) prises à l'occasion de l'</w:t>
      </w:r>
      <w:r w:rsidR="002F5545" w:rsidRPr="00A320C2">
        <w:rPr>
          <w:rFonts w:ascii="Arial" w:hAnsi="Arial" w:cs="Arial"/>
          <w:sz w:val="20"/>
          <w:szCs w:val="20"/>
        </w:rPr>
        <w:t>Activité</w:t>
      </w:r>
      <w:r w:rsidRPr="00A320C2">
        <w:rPr>
          <w:rFonts w:ascii="Arial" w:hAnsi="Arial" w:cs="Arial"/>
          <w:sz w:val="20"/>
          <w:szCs w:val="20"/>
        </w:rPr>
        <w:t xml:space="preserve"> encadrée, sauf indication contraire expresse </w:t>
      </w:r>
      <w:proofErr w:type="gramStart"/>
      <w:r w:rsidR="00A507D5" w:rsidRPr="00A320C2">
        <w:rPr>
          <w:rFonts w:ascii="Arial" w:hAnsi="Arial" w:cs="Arial"/>
          <w:sz w:val="20"/>
          <w:szCs w:val="20"/>
        </w:rPr>
        <w:t>du Client signifiée</w:t>
      </w:r>
      <w:proofErr w:type="gramEnd"/>
      <w:r w:rsidRPr="00A320C2">
        <w:rPr>
          <w:rFonts w:ascii="Arial" w:hAnsi="Arial" w:cs="Arial"/>
          <w:sz w:val="20"/>
          <w:szCs w:val="20"/>
        </w:rPr>
        <w:t xml:space="preserve"> avant le début de l'</w:t>
      </w:r>
      <w:r w:rsidR="002F5545" w:rsidRPr="00A320C2">
        <w:rPr>
          <w:rFonts w:ascii="Arial" w:hAnsi="Arial" w:cs="Arial"/>
          <w:sz w:val="20"/>
          <w:szCs w:val="20"/>
        </w:rPr>
        <w:t>Activité</w:t>
      </w:r>
      <w:r w:rsidRPr="00A320C2">
        <w:rPr>
          <w:rFonts w:ascii="Arial" w:hAnsi="Arial" w:cs="Arial"/>
          <w:sz w:val="20"/>
          <w:szCs w:val="20"/>
        </w:rPr>
        <w:t>.</w:t>
      </w:r>
    </w:p>
    <w:p w14:paraId="4B998486" w14:textId="77777777" w:rsidR="006B1EE5" w:rsidRPr="00A320C2" w:rsidRDefault="006B1EE5">
      <w:pPr>
        <w:spacing w:after="0" w:line="100" w:lineRule="atLeast"/>
        <w:rPr>
          <w:rFonts w:ascii="Arial" w:hAnsi="Arial" w:cs="Arial"/>
          <w:sz w:val="20"/>
          <w:szCs w:val="20"/>
        </w:rPr>
      </w:pPr>
    </w:p>
    <w:p w14:paraId="5B7DF194" w14:textId="77777777" w:rsidR="00885516" w:rsidRPr="00A320C2" w:rsidRDefault="00885516">
      <w:pPr>
        <w:spacing w:after="0" w:line="100" w:lineRule="atLeast"/>
        <w:rPr>
          <w:rFonts w:ascii="Arial" w:hAnsi="Arial" w:cs="Arial"/>
          <w:sz w:val="20"/>
          <w:szCs w:val="20"/>
        </w:rPr>
      </w:pPr>
      <w:r w:rsidRPr="00A320C2">
        <w:rPr>
          <w:rFonts w:ascii="Arial" w:hAnsi="Arial" w:cs="Arial"/>
          <w:sz w:val="20"/>
          <w:szCs w:val="20"/>
        </w:rPr>
        <w:t>Les parents du Client mineur accordent</w:t>
      </w:r>
      <w:r w:rsidR="00DD494B" w:rsidRPr="00A320C2">
        <w:rPr>
          <w:rFonts w:ascii="Arial" w:hAnsi="Arial" w:cs="Arial"/>
          <w:sz w:val="20"/>
          <w:szCs w:val="20"/>
        </w:rPr>
        <w:t xml:space="preserve"> au Guide de Montagne</w:t>
      </w:r>
      <w:r w:rsidR="00B768E9" w:rsidRPr="00A320C2">
        <w:rPr>
          <w:rFonts w:ascii="Arial" w:hAnsi="Arial" w:cs="Arial"/>
          <w:sz w:val="20"/>
          <w:szCs w:val="20"/>
        </w:rPr>
        <w:t xml:space="preserve"> </w:t>
      </w:r>
      <w:r w:rsidRPr="00A320C2">
        <w:rPr>
          <w:rFonts w:ascii="Arial" w:hAnsi="Arial" w:cs="Arial"/>
          <w:sz w:val="20"/>
          <w:szCs w:val="20"/>
        </w:rPr>
        <w:t>l'autorisation d'utiliser</w:t>
      </w:r>
      <w:r w:rsidR="009C3864" w:rsidRPr="00A320C2">
        <w:rPr>
          <w:rFonts w:ascii="Arial" w:hAnsi="Arial" w:cs="Arial"/>
          <w:sz w:val="20"/>
          <w:szCs w:val="20"/>
        </w:rPr>
        <w:t xml:space="preserve"> les images</w:t>
      </w:r>
      <w:r w:rsidRPr="00A320C2">
        <w:rPr>
          <w:rFonts w:ascii="Arial" w:hAnsi="Arial" w:cs="Arial"/>
          <w:sz w:val="20"/>
          <w:szCs w:val="20"/>
        </w:rPr>
        <w:t xml:space="preserve"> du Client </w:t>
      </w:r>
      <w:r w:rsidR="009C3864" w:rsidRPr="00A320C2">
        <w:rPr>
          <w:rFonts w:ascii="Arial" w:hAnsi="Arial" w:cs="Arial"/>
          <w:sz w:val="20"/>
          <w:szCs w:val="20"/>
        </w:rPr>
        <w:t xml:space="preserve">mineur </w:t>
      </w:r>
      <w:r w:rsidRPr="00A320C2">
        <w:rPr>
          <w:rFonts w:ascii="Arial" w:hAnsi="Arial" w:cs="Arial"/>
          <w:sz w:val="20"/>
          <w:szCs w:val="20"/>
        </w:rPr>
        <w:t>dans les même</w:t>
      </w:r>
      <w:r w:rsidR="009C3864" w:rsidRPr="00A320C2">
        <w:rPr>
          <w:rFonts w:ascii="Arial" w:hAnsi="Arial" w:cs="Arial"/>
          <w:sz w:val="20"/>
          <w:szCs w:val="20"/>
        </w:rPr>
        <w:t>s</w:t>
      </w:r>
      <w:r w:rsidRPr="00A320C2">
        <w:rPr>
          <w:rFonts w:ascii="Arial" w:hAnsi="Arial" w:cs="Arial"/>
          <w:sz w:val="20"/>
          <w:szCs w:val="20"/>
        </w:rPr>
        <w:t xml:space="preserve"> conditions.</w:t>
      </w:r>
    </w:p>
    <w:p w14:paraId="09A99FFF" w14:textId="77777777" w:rsidR="006B1EE5" w:rsidRPr="00151255" w:rsidRDefault="006B1EE5">
      <w:pPr>
        <w:spacing w:after="0" w:line="100" w:lineRule="atLeast"/>
        <w:rPr>
          <w:rFonts w:ascii="Arial" w:hAnsi="Arial" w:cs="Arial"/>
          <w:sz w:val="20"/>
          <w:szCs w:val="20"/>
        </w:rPr>
      </w:pPr>
    </w:p>
    <w:p w14:paraId="4B6BBC53" w14:textId="77777777" w:rsidR="00885516" w:rsidRPr="00151255" w:rsidRDefault="00885516" w:rsidP="000873BE">
      <w:pPr>
        <w:numPr>
          <w:ilvl w:val="0"/>
          <w:numId w:val="3"/>
        </w:numPr>
        <w:spacing w:after="0" w:line="100" w:lineRule="atLeast"/>
        <w:rPr>
          <w:rFonts w:ascii="Arial" w:hAnsi="Arial" w:cs="Arial"/>
          <w:sz w:val="20"/>
          <w:szCs w:val="20"/>
        </w:rPr>
      </w:pPr>
      <w:r w:rsidRPr="00151255">
        <w:rPr>
          <w:rFonts w:ascii="Arial" w:hAnsi="Arial" w:cs="Arial"/>
          <w:b/>
          <w:bCs/>
          <w:sz w:val="20"/>
          <w:szCs w:val="20"/>
        </w:rPr>
        <w:t>Règlement des litiges et loi applicable</w:t>
      </w:r>
    </w:p>
    <w:p w14:paraId="7F2488F3" w14:textId="77777777" w:rsidR="00885516" w:rsidRPr="00151255" w:rsidRDefault="00885516">
      <w:pPr>
        <w:spacing w:after="0" w:line="100" w:lineRule="atLeast"/>
        <w:ind w:right="1418"/>
        <w:rPr>
          <w:rFonts w:ascii="Arial" w:hAnsi="Arial" w:cs="Arial"/>
          <w:sz w:val="20"/>
          <w:szCs w:val="20"/>
        </w:rPr>
      </w:pPr>
    </w:p>
    <w:p w14:paraId="4080BD75" w14:textId="065BABB3" w:rsidR="000B4FE8" w:rsidRPr="00151255" w:rsidRDefault="000B4FE8" w:rsidP="00013816">
      <w:pPr>
        <w:spacing w:after="0" w:line="100" w:lineRule="atLeast"/>
        <w:ind w:right="13"/>
        <w:rPr>
          <w:rFonts w:ascii="Arial" w:hAnsi="Arial" w:cs="Arial"/>
          <w:sz w:val="20"/>
          <w:szCs w:val="20"/>
        </w:rPr>
      </w:pPr>
      <w:bookmarkStart w:id="2" w:name="_Hlk96032031"/>
      <w:r w:rsidRPr="00151255">
        <w:rPr>
          <w:rFonts w:ascii="Arial" w:hAnsi="Arial" w:cs="Arial"/>
          <w:sz w:val="20"/>
          <w:szCs w:val="20"/>
        </w:rPr>
        <w:t>En cas de litiges, le client doit expédier une lettre recommandée au guide de Montagne pour exposer sa réclamation</w:t>
      </w:r>
      <w:r w:rsidR="00E621B1" w:rsidRPr="00151255">
        <w:rPr>
          <w:rFonts w:ascii="Arial" w:hAnsi="Arial" w:cs="Arial"/>
          <w:sz w:val="20"/>
          <w:szCs w:val="20"/>
        </w:rPr>
        <w:t xml:space="preserve"> et favoriser un règlement amiable</w:t>
      </w:r>
      <w:r w:rsidRPr="00151255">
        <w:rPr>
          <w:rFonts w:ascii="Arial" w:hAnsi="Arial" w:cs="Arial"/>
          <w:sz w:val="20"/>
          <w:szCs w:val="20"/>
        </w:rPr>
        <w:t xml:space="preserve">. Le guide de Montagne a </w:t>
      </w:r>
      <w:r w:rsidR="00466592" w:rsidRPr="00151255">
        <w:rPr>
          <w:rFonts w:ascii="Arial" w:hAnsi="Arial" w:cs="Arial"/>
          <w:sz w:val="20"/>
          <w:szCs w:val="20"/>
        </w:rPr>
        <w:t>deux (</w:t>
      </w:r>
      <w:r w:rsidRPr="00151255">
        <w:rPr>
          <w:rFonts w:ascii="Arial" w:hAnsi="Arial" w:cs="Arial"/>
          <w:sz w:val="20"/>
          <w:szCs w:val="20"/>
        </w:rPr>
        <w:t>2</w:t>
      </w:r>
      <w:r w:rsidR="00466592" w:rsidRPr="00151255">
        <w:rPr>
          <w:rFonts w:ascii="Arial" w:hAnsi="Arial" w:cs="Arial"/>
          <w:sz w:val="20"/>
          <w:szCs w:val="20"/>
        </w:rPr>
        <w:t>)</w:t>
      </w:r>
      <w:r w:rsidRPr="00151255">
        <w:rPr>
          <w:rFonts w:ascii="Arial" w:hAnsi="Arial" w:cs="Arial"/>
          <w:sz w:val="20"/>
          <w:szCs w:val="20"/>
        </w:rPr>
        <w:t xml:space="preserve"> mois pour répondre, et sans réponse ou si celle-ci ne convient pas au client, ce dernier peut, conformément à l’article L.612-1 du code de la consommation, </w:t>
      </w:r>
      <w:r w:rsidR="006C7055" w:rsidRPr="00151255">
        <w:rPr>
          <w:rFonts w:ascii="Arial" w:hAnsi="Arial" w:cs="Arial"/>
          <w:sz w:val="20"/>
          <w:szCs w:val="20"/>
        </w:rPr>
        <w:t>saisir le Médiateur de la consommatio</w:t>
      </w:r>
      <w:r w:rsidR="00ED029E">
        <w:rPr>
          <w:rFonts w:ascii="Arial" w:hAnsi="Arial" w:cs="Arial"/>
          <w:sz w:val="20"/>
          <w:szCs w:val="20"/>
        </w:rPr>
        <w:t>n.</w:t>
      </w:r>
    </w:p>
    <w:bookmarkEnd w:id="2"/>
    <w:p w14:paraId="5C19E407" w14:textId="5321A686" w:rsidR="00825DC2" w:rsidRPr="00151255" w:rsidRDefault="00825DC2" w:rsidP="00013816">
      <w:pPr>
        <w:spacing w:after="0" w:line="100" w:lineRule="atLeast"/>
        <w:ind w:right="13"/>
        <w:rPr>
          <w:rFonts w:ascii="Arial" w:hAnsi="Arial" w:cs="Arial"/>
          <w:sz w:val="20"/>
          <w:szCs w:val="20"/>
        </w:rPr>
      </w:pPr>
    </w:p>
    <w:p w14:paraId="318E1648" w14:textId="654B2F07" w:rsidR="00885516" w:rsidRPr="00151255" w:rsidRDefault="00B768E9" w:rsidP="00013816">
      <w:pPr>
        <w:spacing w:after="0" w:line="100" w:lineRule="atLeast"/>
        <w:ind w:right="13"/>
        <w:rPr>
          <w:rFonts w:ascii="Arial" w:hAnsi="Arial" w:cs="Arial"/>
          <w:sz w:val="20"/>
          <w:szCs w:val="20"/>
        </w:rPr>
      </w:pPr>
      <w:r w:rsidRPr="00151255">
        <w:rPr>
          <w:rFonts w:ascii="Arial" w:hAnsi="Arial" w:cs="Arial"/>
          <w:sz w:val="20"/>
          <w:szCs w:val="20"/>
        </w:rPr>
        <w:t xml:space="preserve">La langue de référence, pour le règlement de contentieux éventuels, est le français. Toutes les contestations relèveront de la compétence des juridictions dont dépend le siège social </w:t>
      </w:r>
      <w:r w:rsidR="00DD494B" w:rsidRPr="00151255">
        <w:rPr>
          <w:rFonts w:ascii="Arial" w:hAnsi="Arial" w:cs="Arial"/>
          <w:sz w:val="20"/>
          <w:szCs w:val="20"/>
        </w:rPr>
        <w:t>du Guide de Montagne</w:t>
      </w:r>
      <w:r w:rsidR="00AC09C1" w:rsidRPr="00151255">
        <w:rPr>
          <w:rFonts w:ascii="Arial" w:hAnsi="Arial" w:cs="Arial"/>
          <w:sz w:val="20"/>
          <w:szCs w:val="20"/>
        </w:rPr>
        <w:t>.</w:t>
      </w:r>
    </w:p>
    <w:p w14:paraId="32F992DC" w14:textId="77777777" w:rsidR="00885516" w:rsidRPr="00151255" w:rsidRDefault="00885516" w:rsidP="00013816">
      <w:pPr>
        <w:spacing w:after="0" w:line="100" w:lineRule="atLeast"/>
        <w:ind w:right="13"/>
        <w:rPr>
          <w:rFonts w:ascii="Arial" w:hAnsi="Arial" w:cs="Arial"/>
          <w:i/>
          <w:sz w:val="20"/>
          <w:szCs w:val="20"/>
        </w:rPr>
      </w:pPr>
    </w:p>
    <w:p w14:paraId="2B83DF6F" w14:textId="77777777" w:rsidR="003E7758" w:rsidRPr="00151255" w:rsidRDefault="003E7758" w:rsidP="000873BE">
      <w:pPr>
        <w:numPr>
          <w:ilvl w:val="0"/>
          <w:numId w:val="3"/>
        </w:numPr>
        <w:spacing w:after="0" w:line="100" w:lineRule="atLeast"/>
        <w:rPr>
          <w:rFonts w:ascii="Arial" w:hAnsi="Arial" w:cs="Arial"/>
          <w:sz w:val="20"/>
          <w:szCs w:val="20"/>
        </w:rPr>
      </w:pPr>
      <w:r w:rsidRPr="00151255">
        <w:rPr>
          <w:rFonts w:ascii="Arial" w:hAnsi="Arial" w:cs="Arial"/>
          <w:b/>
          <w:bCs/>
          <w:sz w:val="20"/>
          <w:szCs w:val="20"/>
        </w:rPr>
        <w:t>Traitement des données personnelles</w:t>
      </w:r>
    </w:p>
    <w:p w14:paraId="7D1F732C" w14:textId="77777777" w:rsidR="003E7758" w:rsidRPr="00151255" w:rsidRDefault="003E7758" w:rsidP="003E7758">
      <w:pPr>
        <w:spacing w:after="0" w:line="100" w:lineRule="atLeast"/>
        <w:ind w:right="13"/>
        <w:rPr>
          <w:rFonts w:ascii="Arial" w:hAnsi="Arial" w:cs="Arial"/>
          <w:i/>
          <w:sz w:val="20"/>
          <w:szCs w:val="20"/>
        </w:rPr>
      </w:pPr>
    </w:p>
    <w:p w14:paraId="3A92549F" w14:textId="77777777" w:rsidR="003E7758" w:rsidRPr="00151255" w:rsidRDefault="003E7758" w:rsidP="003E7758">
      <w:pPr>
        <w:spacing w:after="0" w:line="100" w:lineRule="atLeast"/>
        <w:ind w:right="13"/>
        <w:rPr>
          <w:rFonts w:ascii="Arial" w:hAnsi="Arial" w:cs="Arial"/>
          <w:sz w:val="20"/>
          <w:szCs w:val="20"/>
        </w:rPr>
      </w:pPr>
      <w:r w:rsidRPr="00151255">
        <w:rPr>
          <w:rFonts w:ascii="Arial" w:hAnsi="Arial" w:cs="Arial"/>
          <w:sz w:val="20"/>
          <w:szCs w:val="20"/>
        </w:rPr>
        <w:t>Les informations recueillies dans le formulaire d</w:t>
      </w:r>
      <w:r w:rsidR="00DD494B" w:rsidRPr="00151255">
        <w:rPr>
          <w:rFonts w:ascii="Arial" w:hAnsi="Arial" w:cs="Arial"/>
          <w:sz w:val="20"/>
          <w:szCs w:val="20"/>
        </w:rPr>
        <w:t xml:space="preserve">’inscription </w:t>
      </w:r>
      <w:r w:rsidRPr="00151255">
        <w:rPr>
          <w:rFonts w:ascii="Arial" w:hAnsi="Arial" w:cs="Arial"/>
          <w:sz w:val="20"/>
          <w:szCs w:val="20"/>
        </w:rPr>
        <w:t>sont enregistrées dans un fichier informatisé. Les données collectées ne seront pas communiquées à des tiers et seront conservées pendant cinq ans.</w:t>
      </w:r>
    </w:p>
    <w:p w14:paraId="1AC5387F" w14:textId="77777777" w:rsidR="00F81271" w:rsidRPr="00151255" w:rsidRDefault="00F81271" w:rsidP="003E7758">
      <w:pPr>
        <w:spacing w:after="0" w:line="100" w:lineRule="atLeast"/>
        <w:ind w:right="13"/>
        <w:rPr>
          <w:rFonts w:ascii="Arial" w:hAnsi="Arial" w:cs="Arial"/>
          <w:sz w:val="20"/>
          <w:szCs w:val="20"/>
        </w:rPr>
      </w:pPr>
    </w:p>
    <w:p w14:paraId="1B1526B9" w14:textId="3E469584" w:rsidR="003E7758" w:rsidRPr="00151255" w:rsidRDefault="003E7758" w:rsidP="003E7758">
      <w:pPr>
        <w:spacing w:after="0" w:line="100" w:lineRule="atLeast"/>
        <w:ind w:right="13"/>
        <w:rPr>
          <w:rFonts w:ascii="Arial" w:hAnsi="Arial" w:cs="Arial"/>
          <w:sz w:val="20"/>
          <w:szCs w:val="20"/>
        </w:rPr>
      </w:pPr>
      <w:r w:rsidRPr="00151255">
        <w:rPr>
          <w:rFonts w:ascii="Arial" w:hAnsi="Arial" w:cs="Arial"/>
          <w:sz w:val="20"/>
          <w:szCs w:val="20"/>
        </w:rPr>
        <w:t>Vous pouvez accéder aux données vous concernant, les rectifier, demander leur effacement, exercer votre droit à la limitation du traitement de vos données, ou poser toute autre question, en contactant</w:t>
      </w:r>
      <w:r w:rsidR="00DA032A" w:rsidRPr="00151255">
        <w:rPr>
          <w:rFonts w:ascii="Arial" w:hAnsi="Arial" w:cs="Arial"/>
          <w:sz w:val="20"/>
          <w:szCs w:val="20"/>
        </w:rPr>
        <w:t xml:space="preserve"> le guide de montagne.</w:t>
      </w:r>
    </w:p>
    <w:p w14:paraId="157B3EBB" w14:textId="77777777" w:rsidR="00F81271" w:rsidRPr="00151255" w:rsidRDefault="00F81271" w:rsidP="003E7758">
      <w:pPr>
        <w:spacing w:after="0" w:line="100" w:lineRule="atLeast"/>
        <w:ind w:right="13"/>
        <w:rPr>
          <w:rFonts w:ascii="Arial" w:hAnsi="Arial" w:cs="Arial"/>
          <w:sz w:val="20"/>
          <w:szCs w:val="20"/>
        </w:rPr>
      </w:pPr>
    </w:p>
    <w:p w14:paraId="34225643" w14:textId="77777777" w:rsidR="00D67F79" w:rsidRPr="00151255" w:rsidRDefault="003E7758" w:rsidP="00EC5DDC">
      <w:pPr>
        <w:spacing w:after="0" w:line="100" w:lineRule="atLeast"/>
        <w:ind w:right="13"/>
        <w:rPr>
          <w:rFonts w:ascii="Arial" w:hAnsi="Arial" w:cs="Arial"/>
          <w:sz w:val="20"/>
          <w:szCs w:val="20"/>
        </w:rPr>
      </w:pPr>
      <w:r w:rsidRPr="00151255">
        <w:rPr>
          <w:rFonts w:ascii="Arial" w:hAnsi="Arial" w:cs="Arial"/>
          <w:sz w:val="20"/>
          <w:szCs w:val="20"/>
        </w:rPr>
        <w:t>Si vous estimez, après nous avoir contactés, que vos droits « Informatique et Libertés » ne sont pas respectés, vous pouvez consulter le site cnil.fr ou adresser une réclamation à la CNIL.</w:t>
      </w:r>
    </w:p>
    <w:sectPr w:rsidR="00D67F79" w:rsidRPr="00151255" w:rsidSect="00225AF9">
      <w:headerReference w:type="default" r:id="rId13"/>
      <w:footerReference w:type="default" r:id="rId14"/>
      <w:pgSz w:w="11906" w:h="16838"/>
      <w:pgMar w:top="1134" w:right="707" w:bottom="851" w:left="709" w:header="568" w:footer="18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21EF" w14:textId="77777777" w:rsidR="00702FD7" w:rsidRDefault="00702FD7">
      <w:pPr>
        <w:spacing w:after="0" w:line="240" w:lineRule="auto"/>
      </w:pPr>
      <w:r>
        <w:separator/>
      </w:r>
    </w:p>
  </w:endnote>
  <w:endnote w:type="continuationSeparator" w:id="0">
    <w:p w14:paraId="2D066FA6" w14:textId="77777777" w:rsidR="00702FD7" w:rsidRDefault="0070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CC75" w14:textId="77777777" w:rsidR="00EB18F3" w:rsidRDefault="00EB18F3">
    <w:pPr>
      <w:pStyle w:val="Pieddepage"/>
      <w:jc w:val="center"/>
    </w:pPr>
    <w:r>
      <w:fldChar w:fldCharType="begin"/>
    </w:r>
    <w:r>
      <w:instrText xml:space="preserve"> PAGE </w:instrText>
    </w:r>
    <w:r>
      <w:fldChar w:fldCharType="separate"/>
    </w:r>
    <w:r w:rsidR="00C5185D">
      <w:rPr>
        <w:noProof/>
      </w:rPr>
      <w:t>3</w:t>
    </w:r>
    <w:r>
      <w:fldChar w:fldCharType="end"/>
    </w:r>
    <w:r>
      <w:t>/</w:t>
    </w:r>
    <w:r w:rsidR="005B457B">
      <w:fldChar w:fldCharType="begin"/>
    </w:r>
    <w:r w:rsidR="005B457B">
      <w:instrText xml:space="preserve"> NUMPAGES \*Arabic </w:instrText>
    </w:r>
    <w:r w:rsidR="005B457B">
      <w:fldChar w:fldCharType="separate"/>
    </w:r>
    <w:r w:rsidR="00C5185D">
      <w:rPr>
        <w:noProof/>
      </w:rPr>
      <w:t>6</w:t>
    </w:r>
    <w:r w:rsidR="005B457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59E7" w14:textId="77777777" w:rsidR="00702FD7" w:rsidRDefault="00702FD7">
      <w:pPr>
        <w:spacing w:after="0" w:line="240" w:lineRule="auto"/>
      </w:pPr>
      <w:r>
        <w:separator/>
      </w:r>
    </w:p>
  </w:footnote>
  <w:footnote w:type="continuationSeparator" w:id="0">
    <w:p w14:paraId="0CAB2D9E" w14:textId="77777777" w:rsidR="00702FD7" w:rsidRDefault="00702FD7">
      <w:pPr>
        <w:spacing w:after="0" w:line="240" w:lineRule="auto"/>
      </w:pPr>
      <w:r>
        <w:continuationSeparator/>
      </w:r>
    </w:p>
  </w:footnote>
  <w:footnote w:id="1">
    <w:p w14:paraId="1E427C43" w14:textId="25DB047E" w:rsidR="004209F9" w:rsidRPr="0067324E" w:rsidRDefault="004209F9" w:rsidP="004209F9">
      <w:pPr>
        <w:pStyle w:val="Notedebasdepage"/>
        <w:rPr>
          <w:rFonts w:ascii="Arial" w:hAnsi="Arial" w:cs="Arial"/>
        </w:rPr>
      </w:pPr>
      <w:r w:rsidRPr="0067324E">
        <w:rPr>
          <w:rStyle w:val="Appelnotedebasdep"/>
          <w:rFonts w:ascii="Arial" w:hAnsi="Arial" w:cs="Arial"/>
        </w:rPr>
        <w:footnoteRef/>
      </w:r>
      <w:r w:rsidRPr="0067324E">
        <w:rPr>
          <w:rFonts w:ascii="Arial" w:hAnsi="Arial" w:cs="Arial"/>
        </w:rPr>
        <w:t xml:space="preserve"> </w:t>
      </w:r>
      <w:r w:rsidR="006E2111" w:rsidRPr="0067324E">
        <w:rPr>
          <w:rFonts w:ascii="Arial" w:hAnsi="Arial" w:cs="Arial"/>
        </w:rPr>
        <w:t>L’acompte engage le Guide et le Client : en cas d’annulation par l’un ou l’autre, la prestation est en principe due intégralement</w:t>
      </w:r>
      <w:r w:rsidR="00C92E2D">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3FF2" w14:textId="56B0846C" w:rsidR="00EB18F3" w:rsidRPr="00151255" w:rsidRDefault="00EB18F3" w:rsidP="002F5545">
    <w:pPr>
      <w:pStyle w:val="Default"/>
      <w:pBdr>
        <w:bottom w:val="single" w:sz="12" w:space="1" w:color="auto"/>
      </w:pBdr>
      <w:ind w:right="113"/>
      <w:jc w:val="both"/>
      <w:rPr>
        <w:rFonts w:ascii="Arial" w:hAnsi="Arial" w:cs="Arial"/>
        <w:b w:val="0"/>
        <w:sz w:val="18"/>
        <w:szCs w:val="18"/>
      </w:rPr>
    </w:pPr>
    <w:proofErr w:type="spellStart"/>
    <w:r w:rsidRPr="00151255">
      <w:rPr>
        <w:rFonts w:ascii="Arial" w:hAnsi="Arial" w:cs="Arial"/>
        <w:b w:val="0"/>
        <w:sz w:val="18"/>
        <w:szCs w:val="18"/>
      </w:rPr>
      <w:t>CGV</w:t>
    </w:r>
    <w:r w:rsidR="00A600E7" w:rsidRPr="00151255">
      <w:rPr>
        <w:rFonts w:ascii="Arial" w:hAnsi="Arial" w:cs="Arial"/>
        <w:b w:val="0"/>
        <w:sz w:val="18"/>
        <w:szCs w:val="18"/>
      </w:rPr>
      <w:t>_</w:t>
    </w:r>
    <w:r w:rsidR="00D42C9C" w:rsidRPr="00151255">
      <w:rPr>
        <w:rFonts w:ascii="Arial" w:hAnsi="Arial" w:cs="Arial"/>
        <w:b w:val="0"/>
        <w:sz w:val="18"/>
        <w:szCs w:val="18"/>
      </w:rPr>
      <w:t>Guide</w:t>
    </w:r>
    <w:proofErr w:type="spellEnd"/>
    <w:r w:rsidR="00552106" w:rsidRPr="00151255">
      <w:rPr>
        <w:rFonts w:ascii="Arial" w:hAnsi="Arial" w:cs="Arial"/>
        <w:b w:val="0"/>
        <w:sz w:val="18"/>
        <w:szCs w:val="18"/>
      </w:rPr>
      <w:t xml:space="preserve"> Version du </w:t>
    </w:r>
    <w:r w:rsidR="00466592" w:rsidRPr="00151255">
      <w:rPr>
        <w:rFonts w:ascii="Arial" w:hAnsi="Arial" w:cs="Arial"/>
        <w:b w:val="0"/>
        <w:sz w:val="18"/>
        <w:szCs w:val="18"/>
      </w:rPr>
      <w:t>17</w:t>
    </w:r>
    <w:r w:rsidR="00552106" w:rsidRPr="00151255">
      <w:rPr>
        <w:rFonts w:ascii="Arial" w:hAnsi="Arial" w:cs="Arial"/>
        <w:b w:val="0"/>
        <w:sz w:val="18"/>
        <w:szCs w:val="18"/>
      </w:rPr>
      <w:t>/0</w:t>
    </w:r>
    <w:r w:rsidR="001D3242" w:rsidRPr="00151255">
      <w:rPr>
        <w:rFonts w:ascii="Arial" w:hAnsi="Arial" w:cs="Arial"/>
        <w:b w:val="0"/>
        <w:sz w:val="18"/>
        <w:szCs w:val="18"/>
      </w:rPr>
      <w:t>2</w:t>
    </w:r>
    <w:r w:rsidR="00552106" w:rsidRPr="00151255">
      <w:rPr>
        <w:rFonts w:ascii="Arial" w:hAnsi="Arial" w:cs="Arial"/>
        <w:b w:val="0"/>
        <w:sz w:val="18"/>
        <w:szCs w:val="18"/>
      </w:rPr>
      <w:t>/202</w:t>
    </w:r>
    <w:r w:rsidR="001D3242" w:rsidRPr="00151255">
      <w:rPr>
        <w:rFonts w:ascii="Arial" w:hAnsi="Arial" w:cs="Arial"/>
        <w:b w:val="0"/>
        <w:sz w:val="18"/>
        <w:szCs w:val="18"/>
      </w:rPr>
      <w:t>2</w:t>
    </w:r>
  </w:p>
  <w:p w14:paraId="2A6502C7" w14:textId="77777777" w:rsidR="00EB18F3" w:rsidRPr="00451835" w:rsidRDefault="00EB18F3" w:rsidP="002F5545">
    <w:pPr>
      <w:pStyle w:val="Default"/>
      <w:ind w:right="113"/>
      <w:jc w:val="both"/>
      <w:rPr>
        <w:rFonts w:ascii="Times New Roman" w:hAnsi="Times New Roman" w:cs="Times New Roman"/>
        <w:b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9EE66BC"/>
    <w:lvl w:ilvl="0">
      <w:start w:val="1"/>
      <w:numFmt w:val="decimal"/>
      <w:lvlText w:val="Article %1-"/>
      <w:lvlJc w:val="left"/>
      <w:pPr>
        <w:tabs>
          <w:tab w:val="num" w:pos="786"/>
        </w:tabs>
        <w:ind w:left="786" w:hanging="360"/>
      </w:pPr>
      <w:rPr>
        <w:rFonts w:ascii="Arial" w:hAnsi="Arial" w:cs="Arial" w:hint="default"/>
        <w:b/>
        <w:bCs/>
        <w:sz w:val="23"/>
        <w:szCs w:val="23"/>
      </w:rPr>
    </w:lvl>
    <w:lvl w:ilvl="1">
      <w:start w:val="1"/>
      <w:numFmt w:val="decimal"/>
      <w:lvlText w:val="%2."/>
      <w:lvlJc w:val="left"/>
      <w:pPr>
        <w:tabs>
          <w:tab w:val="num" w:pos="1080"/>
        </w:tabs>
        <w:ind w:left="1080" w:hanging="360"/>
      </w:pPr>
      <w:rPr>
        <w:rFonts w:ascii="Times New Roman" w:hAnsi="Times New Roman" w:cs="OpenSymbol"/>
        <w:b/>
        <w:bCs/>
        <w:sz w:val="23"/>
        <w:szCs w:val="23"/>
      </w:rPr>
    </w:lvl>
    <w:lvl w:ilvl="2">
      <w:start w:val="1"/>
      <w:numFmt w:val="decimal"/>
      <w:lvlText w:val="%3."/>
      <w:lvlJc w:val="left"/>
      <w:pPr>
        <w:tabs>
          <w:tab w:val="num" w:pos="1440"/>
        </w:tabs>
        <w:ind w:left="1440" w:hanging="360"/>
      </w:pPr>
      <w:rPr>
        <w:rFonts w:ascii="Times New Roman" w:hAnsi="Times New Roman" w:cs="OpenSymbol"/>
        <w:b/>
        <w:bCs/>
        <w:sz w:val="23"/>
        <w:szCs w:val="23"/>
      </w:rPr>
    </w:lvl>
    <w:lvl w:ilvl="3">
      <w:start w:val="1"/>
      <w:numFmt w:val="decimal"/>
      <w:lvlText w:val="%4."/>
      <w:lvlJc w:val="left"/>
      <w:pPr>
        <w:tabs>
          <w:tab w:val="num" w:pos="1800"/>
        </w:tabs>
        <w:ind w:left="1800" w:hanging="360"/>
      </w:pPr>
      <w:rPr>
        <w:rFonts w:ascii="Times New Roman" w:hAnsi="Times New Roman" w:cs="OpenSymbol"/>
        <w:b/>
        <w:bCs/>
        <w:sz w:val="23"/>
        <w:szCs w:val="23"/>
      </w:rPr>
    </w:lvl>
    <w:lvl w:ilvl="4">
      <w:start w:val="1"/>
      <w:numFmt w:val="decimal"/>
      <w:lvlText w:val="%5."/>
      <w:lvlJc w:val="left"/>
      <w:pPr>
        <w:tabs>
          <w:tab w:val="num" w:pos="2160"/>
        </w:tabs>
        <w:ind w:left="2160" w:hanging="360"/>
      </w:pPr>
      <w:rPr>
        <w:rFonts w:ascii="Times New Roman" w:hAnsi="Times New Roman" w:cs="OpenSymbol"/>
        <w:b/>
        <w:bCs/>
        <w:sz w:val="23"/>
        <w:szCs w:val="23"/>
      </w:rPr>
    </w:lvl>
    <w:lvl w:ilvl="5">
      <w:start w:val="1"/>
      <w:numFmt w:val="decimal"/>
      <w:lvlText w:val="%6."/>
      <w:lvlJc w:val="left"/>
      <w:pPr>
        <w:tabs>
          <w:tab w:val="num" w:pos="2520"/>
        </w:tabs>
        <w:ind w:left="2520" w:hanging="360"/>
      </w:pPr>
      <w:rPr>
        <w:rFonts w:ascii="Times New Roman" w:hAnsi="Times New Roman" w:cs="OpenSymbol"/>
        <w:b/>
        <w:bCs/>
        <w:sz w:val="23"/>
        <w:szCs w:val="23"/>
      </w:rPr>
    </w:lvl>
    <w:lvl w:ilvl="6">
      <w:start w:val="1"/>
      <w:numFmt w:val="decimal"/>
      <w:lvlText w:val="%7."/>
      <w:lvlJc w:val="left"/>
      <w:pPr>
        <w:tabs>
          <w:tab w:val="num" w:pos="2880"/>
        </w:tabs>
        <w:ind w:left="2880" w:hanging="360"/>
      </w:pPr>
      <w:rPr>
        <w:rFonts w:ascii="Times New Roman" w:hAnsi="Times New Roman" w:cs="OpenSymbol"/>
        <w:b/>
        <w:bCs/>
        <w:sz w:val="23"/>
        <w:szCs w:val="23"/>
      </w:rPr>
    </w:lvl>
    <w:lvl w:ilvl="7">
      <w:start w:val="1"/>
      <w:numFmt w:val="decimal"/>
      <w:lvlText w:val="%8."/>
      <w:lvlJc w:val="left"/>
      <w:pPr>
        <w:tabs>
          <w:tab w:val="num" w:pos="3240"/>
        </w:tabs>
        <w:ind w:left="3240" w:hanging="360"/>
      </w:pPr>
      <w:rPr>
        <w:rFonts w:ascii="Times New Roman" w:hAnsi="Times New Roman" w:cs="OpenSymbol"/>
        <w:b/>
        <w:bCs/>
        <w:sz w:val="23"/>
        <w:szCs w:val="23"/>
      </w:rPr>
    </w:lvl>
    <w:lvl w:ilvl="8">
      <w:start w:val="1"/>
      <w:numFmt w:val="decimal"/>
      <w:lvlText w:val="%9."/>
      <w:lvlJc w:val="left"/>
      <w:pPr>
        <w:tabs>
          <w:tab w:val="num" w:pos="3600"/>
        </w:tabs>
        <w:ind w:left="3600" w:hanging="360"/>
      </w:pPr>
      <w:rPr>
        <w:rFonts w:ascii="Times New Roman" w:hAnsi="Times New Roman" w:cs="OpenSymbol"/>
        <w:b/>
        <w:bCs/>
        <w:sz w:val="23"/>
        <w:szCs w:val="23"/>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EA4D33"/>
    <w:multiLevelType w:val="multilevel"/>
    <w:tmpl w:val="00344BB0"/>
    <w:lvl w:ilvl="0">
      <w:numFmt w:val="decimal"/>
      <w:lvlText w:val="Article %1-"/>
      <w:lvlJc w:val="left"/>
      <w:pPr>
        <w:tabs>
          <w:tab w:val="num" w:pos="720"/>
        </w:tabs>
        <w:ind w:left="720" w:hanging="360"/>
      </w:pPr>
      <w:rPr>
        <w:rFonts w:ascii="Times New Roman" w:hAnsi="Times New Roman" w:cs="OpenSymbol" w:hint="default"/>
        <w:b/>
        <w:bCs/>
        <w:sz w:val="23"/>
        <w:szCs w:val="23"/>
      </w:rPr>
    </w:lvl>
    <w:lvl w:ilvl="1">
      <w:start w:val="1"/>
      <w:numFmt w:val="decimal"/>
      <w:lvlText w:val="%2."/>
      <w:lvlJc w:val="left"/>
      <w:pPr>
        <w:tabs>
          <w:tab w:val="num" w:pos="1080"/>
        </w:tabs>
        <w:ind w:left="1080" w:hanging="360"/>
      </w:pPr>
      <w:rPr>
        <w:rFonts w:ascii="Times New Roman" w:hAnsi="Times New Roman" w:cs="OpenSymbol" w:hint="default"/>
        <w:b/>
        <w:bCs/>
        <w:sz w:val="23"/>
        <w:szCs w:val="23"/>
      </w:rPr>
    </w:lvl>
    <w:lvl w:ilvl="2">
      <w:start w:val="1"/>
      <w:numFmt w:val="decimal"/>
      <w:lvlText w:val="%3."/>
      <w:lvlJc w:val="left"/>
      <w:pPr>
        <w:tabs>
          <w:tab w:val="num" w:pos="1440"/>
        </w:tabs>
        <w:ind w:left="1440" w:hanging="360"/>
      </w:pPr>
      <w:rPr>
        <w:rFonts w:ascii="Times New Roman" w:hAnsi="Times New Roman" w:cs="OpenSymbol" w:hint="default"/>
        <w:b/>
        <w:bCs/>
        <w:sz w:val="23"/>
        <w:szCs w:val="23"/>
      </w:rPr>
    </w:lvl>
    <w:lvl w:ilvl="3">
      <w:start w:val="1"/>
      <w:numFmt w:val="decimal"/>
      <w:lvlText w:val="%4."/>
      <w:lvlJc w:val="left"/>
      <w:pPr>
        <w:tabs>
          <w:tab w:val="num" w:pos="1800"/>
        </w:tabs>
        <w:ind w:left="1800" w:hanging="360"/>
      </w:pPr>
      <w:rPr>
        <w:rFonts w:ascii="Times New Roman" w:hAnsi="Times New Roman" w:cs="OpenSymbol" w:hint="default"/>
        <w:b/>
        <w:bCs/>
        <w:sz w:val="23"/>
        <w:szCs w:val="23"/>
      </w:rPr>
    </w:lvl>
    <w:lvl w:ilvl="4">
      <w:start w:val="1"/>
      <w:numFmt w:val="decimal"/>
      <w:lvlText w:val="%5."/>
      <w:lvlJc w:val="left"/>
      <w:pPr>
        <w:tabs>
          <w:tab w:val="num" w:pos="2160"/>
        </w:tabs>
        <w:ind w:left="2160" w:hanging="360"/>
      </w:pPr>
      <w:rPr>
        <w:rFonts w:ascii="Times New Roman" w:hAnsi="Times New Roman" w:cs="OpenSymbol" w:hint="default"/>
        <w:b/>
        <w:bCs/>
        <w:sz w:val="23"/>
        <w:szCs w:val="23"/>
      </w:rPr>
    </w:lvl>
    <w:lvl w:ilvl="5">
      <w:start w:val="1"/>
      <w:numFmt w:val="decimal"/>
      <w:lvlText w:val="%6."/>
      <w:lvlJc w:val="left"/>
      <w:pPr>
        <w:tabs>
          <w:tab w:val="num" w:pos="2520"/>
        </w:tabs>
        <w:ind w:left="2520" w:hanging="360"/>
      </w:pPr>
      <w:rPr>
        <w:rFonts w:ascii="Times New Roman" w:hAnsi="Times New Roman" w:cs="OpenSymbol" w:hint="default"/>
        <w:b/>
        <w:bCs/>
        <w:sz w:val="23"/>
        <w:szCs w:val="23"/>
      </w:rPr>
    </w:lvl>
    <w:lvl w:ilvl="6">
      <w:start w:val="1"/>
      <w:numFmt w:val="decimal"/>
      <w:lvlText w:val="%7."/>
      <w:lvlJc w:val="left"/>
      <w:pPr>
        <w:tabs>
          <w:tab w:val="num" w:pos="2880"/>
        </w:tabs>
        <w:ind w:left="2880" w:hanging="360"/>
      </w:pPr>
      <w:rPr>
        <w:rFonts w:ascii="Times New Roman" w:hAnsi="Times New Roman" w:cs="OpenSymbol" w:hint="default"/>
        <w:b/>
        <w:bCs/>
        <w:sz w:val="23"/>
        <w:szCs w:val="23"/>
      </w:rPr>
    </w:lvl>
    <w:lvl w:ilvl="7">
      <w:start w:val="1"/>
      <w:numFmt w:val="decimal"/>
      <w:lvlText w:val="%8."/>
      <w:lvlJc w:val="left"/>
      <w:pPr>
        <w:tabs>
          <w:tab w:val="num" w:pos="3240"/>
        </w:tabs>
        <w:ind w:left="3240" w:hanging="360"/>
      </w:pPr>
      <w:rPr>
        <w:rFonts w:ascii="Times New Roman" w:hAnsi="Times New Roman" w:cs="OpenSymbol" w:hint="default"/>
        <w:b/>
        <w:bCs/>
        <w:sz w:val="23"/>
        <w:szCs w:val="23"/>
      </w:rPr>
    </w:lvl>
    <w:lvl w:ilvl="8">
      <w:start w:val="1"/>
      <w:numFmt w:val="decimal"/>
      <w:lvlText w:val="%9."/>
      <w:lvlJc w:val="left"/>
      <w:pPr>
        <w:tabs>
          <w:tab w:val="num" w:pos="3600"/>
        </w:tabs>
        <w:ind w:left="3600" w:hanging="360"/>
      </w:pPr>
      <w:rPr>
        <w:rFonts w:ascii="Times New Roman" w:hAnsi="Times New Roman" w:cs="OpenSymbol" w:hint="default"/>
        <w:b/>
        <w:bCs/>
        <w:sz w:val="23"/>
        <w:szCs w:val="23"/>
      </w:rPr>
    </w:lvl>
  </w:abstractNum>
  <w:abstractNum w:abstractNumId="5" w15:restartNumberingAfterBreak="0">
    <w:nsid w:val="03EB108D"/>
    <w:multiLevelType w:val="multilevel"/>
    <w:tmpl w:val="00000003"/>
    <w:lvl w:ilvl="0">
      <w:start w:val="1"/>
      <w:numFmt w:val="decimal"/>
      <w:lvlText w:val="Article %1-"/>
      <w:lvlJc w:val="left"/>
      <w:pPr>
        <w:tabs>
          <w:tab w:val="num" w:pos="720"/>
        </w:tabs>
        <w:ind w:left="720" w:hanging="360"/>
      </w:pPr>
      <w:rPr>
        <w:rFonts w:ascii="Times New Roman" w:hAnsi="Times New Roman" w:cs="OpenSymbol"/>
        <w:b/>
        <w:bCs/>
        <w:sz w:val="23"/>
        <w:szCs w:val="23"/>
      </w:rPr>
    </w:lvl>
    <w:lvl w:ilvl="1">
      <w:start w:val="1"/>
      <w:numFmt w:val="decimal"/>
      <w:lvlText w:val="%2."/>
      <w:lvlJc w:val="left"/>
      <w:pPr>
        <w:tabs>
          <w:tab w:val="num" w:pos="1080"/>
        </w:tabs>
        <w:ind w:left="1080" w:hanging="360"/>
      </w:pPr>
      <w:rPr>
        <w:rFonts w:ascii="Times New Roman" w:hAnsi="Times New Roman" w:cs="OpenSymbol"/>
        <w:b/>
        <w:bCs/>
        <w:sz w:val="23"/>
        <w:szCs w:val="23"/>
      </w:rPr>
    </w:lvl>
    <w:lvl w:ilvl="2">
      <w:start w:val="1"/>
      <w:numFmt w:val="decimal"/>
      <w:lvlText w:val="%3."/>
      <w:lvlJc w:val="left"/>
      <w:pPr>
        <w:tabs>
          <w:tab w:val="num" w:pos="1440"/>
        </w:tabs>
        <w:ind w:left="1440" w:hanging="360"/>
      </w:pPr>
      <w:rPr>
        <w:rFonts w:ascii="Times New Roman" w:hAnsi="Times New Roman" w:cs="OpenSymbol"/>
        <w:b/>
        <w:bCs/>
        <w:sz w:val="23"/>
        <w:szCs w:val="23"/>
      </w:rPr>
    </w:lvl>
    <w:lvl w:ilvl="3">
      <w:start w:val="1"/>
      <w:numFmt w:val="decimal"/>
      <w:lvlText w:val="%4."/>
      <w:lvlJc w:val="left"/>
      <w:pPr>
        <w:tabs>
          <w:tab w:val="num" w:pos="1800"/>
        </w:tabs>
        <w:ind w:left="1800" w:hanging="360"/>
      </w:pPr>
      <w:rPr>
        <w:rFonts w:ascii="Times New Roman" w:hAnsi="Times New Roman" w:cs="OpenSymbol"/>
        <w:b/>
        <w:bCs/>
        <w:sz w:val="23"/>
        <w:szCs w:val="23"/>
      </w:rPr>
    </w:lvl>
    <w:lvl w:ilvl="4">
      <w:start w:val="1"/>
      <w:numFmt w:val="decimal"/>
      <w:lvlText w:val="%5."/>
      <w:lvlJc w:val="left"/>
      <w:pPr>
        <w:tabs>
          <w:tab w:val="num" w:pos="2160"/>
        </w:tabs>
        <w:ind w:left="2160" w:hanging="360"/>
      </w:pPr>
      <w:rPr>
        <w:rFonts w:ascii="Times New Roman" w:hAnsi="Times New Roman" w:cs="OpenSymbol"/>
        <w:b/>
        <w:bCs/>
        <w:sz w:val="23"/>
        <w:szCs w:val="23"/>
      </w:rPr>
    </w:lvl>
    <w:lvl w:ilvl="5">
      <w:start w:val="1"/>
      <w:numFmt w:val="decimal"/>
      <w:lvlText w:val="%6."/>
      <w:lvlJc w:val="left"/>
      <w:pPr>
        <w:tabs>
          <w:tab w:val="num" w:pos="2520"/>
        </w:tabs>
        <w:ind w:left="2520" w:hanging="360"/>
      </w:pPr>
      <w:rPr>
        <w:rFonts w:ascii="Times New Roman" w:hAnsi="Times New Roman" w:cs="OpenSymbol"/>
        <w:b/>
        <w:bCs/>
        <w:sz w:val="23"/>
        <w:szCs w:val="23"/>
      </w:rPr>
    </w:lvl>
    <w:lvl w:ilvl="6">
      <w:start w:val="1"/>
      <w:numFmt w:val="decimal"/>
      <w:lvlText w:val="%7."/>
      <w:lvlJc w:val="left"/>
      <w:pPr>
        <w:tabs>
          <w:tab w:val="num" w:pos="2880"/>
        </w:tabs>
        <w:ind w:left="2880" w:hanging="360"/>
      </w:pPr>
      <w:rPr>
        <w:rFonts w:ascii="Times New Roman" w:hAnsi="Times New Roman" w:cs="OpenSymbol"/>
        <w:b/>
        <w:bCs/>
        <w:sz w:val="23"/>
        <w:szCs w:val="23"/>
      </w:rPr>
    </w:lvl>
    <w:lvl w:ilvl="7">
      <w:start w:val="1"/>
      <w:numFmt w:val="decimal"/>
      <w:lvlText w:val="%8."/>
      <w:lvlJc w:val="left"/>
      <w:pPr>
        <w:tabs>
          <w:tab w:val="num" w:pos="3240"/>
        </w:tabs>
        <w:ind w:left="3240" w:hanging="360"/>
      </w:pPr>
      <w:rPr>
        <w:rFonts w:ascii="Times New Roman" w:hAnsi="Times New Roman" w:cs="OpenSymbol"/>
        <w:b/>
        <w:bCs/>
        <w:sz w:val="23"/>
        <w:szCs w:val="23"/>
      </w:rPr>
    </w:lvl>
    <w:lvl w:ilvl="8">
      <w:start w:val="1"/>
      <w:numFmt w:val="decimal"/>
      <w:lvlText w:val="%9."/>
      <w:lvlJc w:val="left"/>
      <w:pPr>
        <w:tabs>
          <w:tab w:val="num" w:pos="3600"/>
        </w:tabs>
        <w:ind w:left="3600" w:hanging="360"/>
      </w:pPr>
      <w:rPr>
        <w:rFonts w:ascii="Times New Roman" w:hAnsi="Times New Roman" w:cs="OpenSymbol"/>
        <w:b/>
        <w:bCs/>
        <w:sz w:val="23"/>
        <w:szCs w:val="23"/>
      </w:rPr>
    </w:lvl>
  </w:abstractNum>
  <w:abstractNum w:abstractNumId="6" w15:restartNumberingAfterBreak="0">
    <w:nsid w:val="04B41C43"/>
    <w:multiLevelType w:val="multilevel"/>
    <w:tmpl w:val="BD0CFCB2"/>
    <w:lvl w:ilvl="0">
      <w:numFmt w:val="decimal"/>
      <w:lvlText w:val="Article %1-"/>
      <w:lvlJc w:val="left"/>
      <w:pPr>
        <w:tabs>
          <w:tab w:val="num" w:pos="720"/>
        </w:tabs>
        <w:ind w:left="720" w:hanging="360"/>
      </w:pPr>
      <w:rPr>
        <w:rFonts w:ascii="Times New Roman" w:hAnsi="Times New Roman" w:cs="OpenSymbol" w:hint="default"/>
        <w:b/>
        <w:bCs/>
        <w:sz w:val="23"/>
        <w:szCs w:val="23"/>
      </w:rPr>
    </w:lvl>
    <w:lvl w:ilvl="1">
      <w:start w:val="1"/>
      <w:numFmt w:val="decimal"/>
      <w:lvlText w:val="%2."/>
      <w:lvlJc w:val="left"/>
      <w:pPr>
        <w:tabs>
          <w:tab w:val="num" w:pos="1080"/>
        </w:tabs>
        <w:ind w:left="1080" w:hanging="360"/>
      </w:pPr>
      <w:rPr>
        <w:rFonts w:ascii="Times New Roman" w:hAnsi="Times New Roman" w:cs="OpenSymbol" w:hint="default"/>
        <w:b/>
        <w:bCs/>
        <w:sz w:val="23"/>
        <w:szCs w:val="23"/>
      </w:rPr>
    </w:lvl>
    <w:lvl w:ilvl="2">
      <w:start w:val="1"/>
      <w:numFmt w:val="decimal"/>
      <w:lvlText w:val="%3."/>
      <w:lvlJc w:val="left"/>
      <w:pPr>
        <w:tabs>
          <w:tab w:val="num" w:pos="1440"/>
        </w:tabs>
        <w:ind w:left="1440" w:hanging="360"/>
      </w:pPr>
      <w:rPr>
        <w:rFonts w:ascii="Times New Roman" w:hAnsi="Times New Roman" w:cs="OpenSymbol" w:hint="default"/>
        <w:b/>
        <w:bCs/>
        <w:sz w:val="23"/>
        <w:szCs w:val="23"/>
      </w:rPr>
    </w:lvl>
    <w:lvl w:ilvl="3">
      <w:start w:val="1"/>
      <w:numFmt w:val="decimal"/>
      <w:lvlText w:val="%4."/>
      <w:lvlJc w:val="left"/>
      <w:pPr>
        <w:tabs>
          <w:tab w:val="num" w:pos="1800"/>
        </w:tabs>
        <w:ind w:left="1800" w:hanging="360"/>
      </w:pPr>
      <w:rPr>
        <w:rFonts w:ascii="Times New Roman" w:hAnsi="Times New Roman" w:cs="OpenSymbol" w:hint="default"/>
        <w:b/>
        <w:bCs/>
        <w:sz w:val="23"/>
        <w:szCs w:val="23"/>
      </w:rPr>
    </w:lvl>
    <w:lvl w:ilvl="4">
      <w:start w:val="1"/>
      <w:numFmt w:val="decimal"/>
      <w:lvlText w:val="%5."/>
      <w:lvlJc w:val="left"/>
      <w:pPr>
        <w:tabs>
          <w:tab w:val="num" w:pos="2160"/>
        </w:tabs>
        <w:ind w:left="2160" w:hanging="360"/>
      </w:pPr>
      <w:rPr>
        <w:rFonts w:ascii="Times New Roman" w:hAnsi="Times New Roman" w:cs="OpenSymbol" w:hint="default"/>
        <w:b/>
        <w:bCs/>
        <w:sz w:val="23"/>
        <w:szCs w:val="23"/>
      </w:rPr>
    </w:lvl>
    <w:lvl w:ilvl="5">
      <w:start w:val="1"/>
      <w:numFmt w:val="decimal"/>
      <w:lvlText w:val="%6."/>
      <w:lvlJc w:val="left"/>
      <w:pPr>
        <w:tabs>
          <w:tab w:val="num" w:pos="2520"/>
        </w:tabs>
        <w:ind w:left="2520" w:hanging="360"/>
      </w:pPr>
      <w:rPr>
        <w:rFonts w:ascii="Times New Roman" w:hAnsi="Times New Roman" w:cs="OpenSymbol" w:hint="default"/>
        <w:b/>
        <w:bCs/>
        <w:sz w:val="23"/>
        <w:szCs w:val="23"/>
      </w:rPr>
    </w:lvl>
    <w:lvl w:ilvl="6">
      <w:start w:val="1"/>
      <w:numFmt w:val="decimal"/>
      <w:lvlText w:val="%7."/>
      <w:lvlJc w:val="left"/>
      <w:pPr>
        <w:tabs>
          <w:tab w:val="num" w:pos="2880"/>
        </w:tabs>
        <w:ind w:left="2880" w:hanging="360"/>
      </w:pPr>
      <w:rPr>
        <w:rFonts w:ascii="Times New Roman" w:hAnsi="Times New Roman" w:cs="OpenSymbol" w:hint="default"/>
        <w:b/>
        <w:bCs/>
        <w:sz w:val="23"/>
        <w:szCs w:val="23"/>
      </w:rPr>
    </w:lvl>
    <w:lvl w:ilvl="7">
      <w:start w:val="1"/>
      <w:numFmt w:val="decimal"/>
      <w:lvlText w:val="%8."/>
      <w:lvlJc w:val="left"/>
      <w:pPr>
        <w:tabs>
          <w:tab w:val="num" w:pos="3240"/>
        </w:tabs>
        <w:ind w:left="3240" w:hanging="360"/>
      </w:pPr>
      <w:rPr>
        <w:rFonts w:ascii="Times New Roman" w:hAnsi="Times New Roman" w:cs="OpenSymbol" w:hint="default"/>
        <w:b/>
        <w:bCs/>
        <w:sz w:val="23"/>
        <w:szCs w:val="23"/>
      </w:rPr>
    </w:lvl>
    <w:lvl w:ilvl="8">
      <w:start w:val="1"/>
      <w:numFmt w:val="decimal"/>
      <w:lvlText w:val="%9."/>
      <w:lvlJc w:val="left"/>
      <w:pPr>
        <w:tabs>
          <w:tab w:val="num" w:pos="3600"/>
        </w:tabs>
        <w:ind w:left="3600" w:hanging="360"/>
      </w:pPr>
      <w:rPr>
        <w:rFonts w:ascii="Times New Roman" w:hAnsi="Times New Roman" w:cs="OpenSymbol" w:hint="default"/>
        <w:b/>
        <w:bCs/>
        <w:sz w:val="23"/>
        <w:szCs w:val="23"/>
      </w:rPr>
    </w:lvl>
  </w:abstractNum>
  <w:abstractNum w:abstractNumId="7" w15:restartNumberingAfterBreak="0">
    <w:nsid w:val="06370ECE"/>
    <w:multiLevelType w:val="hybridMultilevel"/>
    <w:tmpl w:val="F2A8B1A0"/>
    <w:lvl w:ilvl="0" w:tplc="87AAF66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EA6B23"/>
    <w:multiLevelType w:val="multilevel"/>
    <w:tmpl w:val="00000003"/>
    <w:lvl w:ilvl="0">
      <w:start w:val="1"/>
      <w:numFmt w:val="decimal"/>
      <w:lvlText w:val="Article %1-"/>
      <w:lvlJc w:val="left"/>
      <w:pPr>
        <w:tabs>
          <w:tab w:val="num" w:pos="720"/>
        </w:tabs>
        <w:ind w:left="720" w:hanging="360"/>
      </w:pPr>
      <w:rPr>
        <w:rFonts w:ascii="Times New Roman" w:hAnsi="Times New Roman" w:cs="OpenSymbol"/>
        <w:b/>
        <w:bCs/>
        <w:sz w:val="23"/>
        <w:szCs w:val="23"/>
      </w:rPr>
    </w:lvl>
    <w:lvl w:ilvl="1">
      <w:start w:val="1"/>
      <w:numFmt w:val="decimal"/>
      <w:lvlText w:val="%2."/>
      <w:lvlJc w:val="left"/>
      <w:pPr>
        <w:tabs>
          <w:tab w:val="num" w:pos="1080"/>
        </w:tabs>
        <w:ind w:left="1080" w:hanging="360"/>
      </w:pPr>
      <w:rPr>
        <w:rFonts w:ascii="Times New Roman" w:hAnsi="Times New Roman" w:cs="OpenSymbol"/>
        <w:b/>
        <w:bCs/>
        <w:sz w:val="23"/>
        <w:szCs w:val="23"/>
      </w:rPr>
    </w:lvl>
    <w:lvl w:ilvl="2">
      <w:start w:val="1"/>
      <w:numFmt w:val="decimal"/>
      <w:lvlText w:val="%3."/>
      <w:lvlJc w:val="left"/>
      <w:pPr>
        <w:tabs>
          <w:tab w:val="num" w:pos="1440"/>
        </w:tabs>
        <w:ind w:left="1440" w:hanging="360"/>
      </w:pPr>
      <w:rPr>
        <w:rFonts w:ascii="Times New Roman" w:hAnsi="Times New Roman" w:cs="OpenSymbol"/>
        <w:b/>
        <w:bCs/>
        <w:sz w:val="23"/>
        <w:szCs w:val="23"/>
      </w:rPr>
    </w:lvl>
    <w:lvl w:ilvl="3">
      <w:start w:val="1"/>
      <w:numFmt w:val="decimal"/>
      <w:lvlText w:val="%4."/>
      <w:lvlJc w:val="left"/>
      <w:pPr>
        <w:tabs>
          <w:tab w:val="num" w:pos="1800"/>
        </w:tabs>
        <w:ind w:left="1800" w:hanging="360"/>
      </w:pPr>
      <w:rPr>
        <w:rFonts w:ascii="Times New Roman" w:hAnsi="Times New Roman" w:cs="OpenSymbol"/>
        <w:b/>
        <w:bCs/>
        <w:sz w:val="23"/>
        <w:szCs w:val="23"/>
      </w:rPr>
    </w:lvl>
    <w:lvl w:ilvl="4">
      <w:start w:val="1"/>
      <w:numFmt w:val="decimal"/>
      <w:lvlText w:val="%5."/>
      <w:lvlJc w:val="left"/>
      <w:pPr>
        <w:tabs>
          <w:tab w:val="num" w:pos="2160"/>
        </w:tabs>
        <w:ind w:left="2160" w:hanging="360"/>
      </w:pPr>
      <w:rPr>
        <w:rFonts w:ascii="Times New Roman" w:hAnsi="Times New Roman" w:cs="OpenSymbol"/>
        <w:b/>
        <w:bCs/>
        <w:sz w:val="23"/>
        <w:szCs w:val="23"/>
      </w:rPr>
    </w:lvl>
    <w:lvl w:ilvl="5">
      <w:start w:val="1"/>
      <w:numFmt w:val="decimal"/>
      <w:lvlText w:val="%6."/>
      <w:lvlJc w:val="left"/>
      <w:pPr>
        <w:tabs>
          <w:tab w:val="num" w:pos="2520"/>
        </w:tabs>
        <w:ind w:left="2520" w:hanging="360"/>
      </w:pPr>
      <w:rPr>
        <w:rFonts w:ascii="Times New Roman" w:hAnsi="Times New Roman" w:cs="OpenSymbol"/>
        <w:b/>
        <w:bCs/>
        <w:sz w:val="23"/>
        <w:szCs w:val="23"/>
      </w:rPr>
    </w:lvl>
    <w:lvl w:ilvl="6">
      <w:start w:val="1"/>
      <w:numFmt w:val="decimal"/>
      <w:lvlText w:val="%7."/>
      <w:lvlJc w:val="left"/>
      <w:pPr>
        <w:tabs>
          <w:tab w:val="num" w:pos="2880"/>
        </w:tabs>
        <w:ind w:left="2880" w:hanging="360"/>
      </w:pPr>
      <w:rPr>
        <w:rFonts w:ascii="Times New Roman" w:hAnsi="Times New Roman" w:cs="OpenSymbol"/>
        <w:b/>
        <w:bCs/>
        <w:sz w:val="23"/>
        <w:szCs w:val="23"/>
      </w:rPr>
    </w:lvl>
    <w:lvl w:ilvl="7">
      <w:start w:val="1"/>
      <w:numFmt w:val="decimal"/>
      <w:lvlText w:val="%8."/>
      <w:lvlJc w:val="left"/>
      <w:pPr>
        <w:tabs>
          <w:tab w:val="num" w:pos="3240"/>
        </w:tabs>
        <w:ind w:left="3240" w:hanging="360"/>
      </w:pPr>
      <w:rPr>
        <w:rFonts w:ascii="Times New Roman" w:hAnsi="Times New Roman" w:cs="OpenSymbol"/>
        <w:b/>
        <w:bCs/>
        <w:sz w:val="23"/>
        <w:szCs w:val="23"/>
      </w:rPr>
    </w:lvl>
    <w:lvl w:ilvl="8">
      <w:start w:val="1"/>
      <w:numFmt w:val="decimal"/>
      <w:lvlText w:val="%9."/>
      <w:lvlJc w:val="left"/>
      <w:pPr>
        <w:tabs>
          <w:tab w:val="num" w:pos="3600"/>
        </w:tabs>
        <w:ind w:left="3600" w:hanging="360"/>
      </w:pPr>
      <w:rPr>
        <w:rFonts w:ascii="Times New Roman" w:hAnsi="Times New Roman" w:cs="OpenSymbol"/>
        <w:b/>
        <w:bCs/>
        <w:sz w:val="23"/>
        <w:szCs w:val="23"/>
      </w:rPr>
    </w:lvl>
  </w:abstractNum>
  <w:abstractNum w:abstractNumId="9" w15:restartNumberingAfterBreak="0">
    <w:nsid w:val="0C026C70"/>
    <w:multiLevelType w:val="multilevel"/>
    <w:tmpl w:val="00000003"/>
    <w:lvl w:ilvl="0">
      <w:start w:val="1"/>
      <w:numFmt w:val="decimal"/>
      <w:lvlText w:val="Article %1-"/>
      <w:lvlJc w:val="left"/>
      <w:pPr>
        <w:tabs>
          <w:tab w:val="num" w:pos="720"/>
        </w:tabs>
        <w:ind w:left="720" w:hanging="360"/>
      </w:pPr>
      <w:rPr>
        <w:rFonts w:ascii="Times New Roman" w:hAnsi="Times New Roman" w:cs="OpenSymbol"/>
        <w:b/>
        <w:bCs/>
        <w:sz w:val="23"/>
        <w:szCs w:val="23"/>
      </w:rPr>
    </w:lvl>
    <w:lvl w:ilvl="1">
      <w:start w:val="1"/>
      <w:numFmt w:val="decimal"/>
      <w:lvlText w:val="%2."/>
      <w:lvlJc w:val="left"/>
      <w:pPr>
        <w:tabs>
          <w:tab w:val="num" w:pos="1080"/>
        </w:tabs>
        <w:ind w:left="1080" w:hanging="360"/>
      </w:pPr>
      <w:rPr>
        <w:rFonts w:ascii="Times New Roman" w:hAnsi="Times New Roman" w:cs="OpenSymbol"/>
        <w:b/>
        <w:bCs/>
        <w:sz w:val="23"/>
        <w:szCs w:val="23"/>
      </w:rPr>
    </w:lvl>
    <w:lvl w:ilvl="2">
      <w:start w:val="1"/>
      <w:numFmt w:val="decimal"/>
      <w:lvlText w:val="%3."/>
      <w:lvlJc w:val="left"/>
      <w:pPr>
        <w:tabs>
          <w:tab w:val="num" w:pos="1440"/>
        </w:tabs>
        <w:ind w:left="1440" w:hanging="360"/>
      </w:pPr>
      <w:rPr>
        <w:rFonts w:ascii="Times New Roman" w:hAnsi="Times New Roman" w:cs="OpenSymbol"/>
        <w:b/>
        <w:bCs/>
        <w:sz w:val="23"/>
        <w:szCs w:val="23"/>
      </w:rPr>
    </w:lvl>
    <w:lvl w:ilvl="3">
      <w:start w:val="1"/>
      <w:numFmt w:val="decimal"/>
      <w:lvlText w:val="%4."/>
      <w:lvlJc w:val="left"/>
      <w:pPr>
        <w:tabs>
          <w:tab w:val="num" w:pos="1800"/>
        </w:tabs>
        <w:ind w:left="1800" w:hanging="360"/>
      </w:pPr>
      <w:rPr>
        <w:rFonts w:ascii="Times New Roman" w:hAnsi="Times New Roman" w:cs="OpenSymbol"/>
        <w:b/>
        <w:bCs/>
        <w:sz w:val="23"/>
        <w:szCs w:val="23"/>
      </w:rPr>
    </w:lvl>
    <w:lvl w:ilvl="4">
      <w:start w:val="1"/>
      <w:numFmt w:val="decimal"/>
      <w:lvlText w:val="%5."/>
      <w:lvlJc w:val="left"/>
      <w:pPr>
        <w:tabs>
          <w:tab w:val="num" w:pos="2160"/>
        </w:tabs>
        <w:ind w:left="2160" w:hanging="360"/>
      </w:pPr>
      <w:rPr>
        <w:rFonts w:ascii="Times New Roman" w:hAnsi="Times New Roman" w:cs="OpenSymbol"/>
        <w:b/>
        <w:bCs/>
        <w:sz w:val="23"/>
        <w:szCs w:val="23"/>
      </w:rPr>
    </w:lvl>
    <w:lvl w:ilvl="5">
      <w:start w:val="1"/>
      <w:numFmt w:val="decimal"/>
      <w:lvlText w:val="%6."/>
      <w:lvlJc w:val="left"/>
      <w:pPr>
        <w:tabs>
          <w:tab w:val="num" w:pos="2520"/>
        </w:tabs>
        <w:ind w:left="2520" w:hanging="360"/>
      </w:pPr>
      <w:rPr>
        <w:rFonts w:ascii="Times New Roman" w:hAnsi="Times New Roman" w:cs="OpenSymbol"/>
        <w:b/>
        <w:bCs/>
        <w:sz w:val="23"/>
        <w:szCs w:val="23"/>
      </w:rPr>
    </w:lvl>
    <w:lvl w:ilvl="6">
      <w:start w:val="1"/>
      <w:numFmt w:val="decimal"/>
      <w:lvlText w:val="%7."/>
      <w:lvlJc w:val="left"/>
      <w:pPr>
        <w:tabs>
          <w:tab w:val="num" w:pos="2880"/>
        </w:tabs>
        <w:ind w:left="2880" w:hanging="360"/>
      </w:pPr>
      <w:rPr>
        <w:rFonts w:ascii="Times New Roman" w:hAnsi="Times New Roman" w:cs="OpenSymbol"/>
        <w:b/>
        <w:bCs/>
        <w:sz w:val="23"/>
        <w:szCs w:val="23"/>
      </w:rPr>
    </w:lvl>
    <w:lvl w:ilvl="7">
      <w:start w:val="1"/>
      <w:numFmt w:val="decimal"/>
      <w:lvlText w:val="%8."/>
      <w:lvlJc w:val="left"/>
      <w:pPr>
        <w:tabs>
          <w:tab w:val="num" w:pos="3240"/>
        </w:tabs>
        <w:ind w:left="3240" w:hanging="360"/>
      </w:pPr>
      <w:rPr>
        <w:rFonts w:ascii="Times New Roman" w:hAnsi="Times New Roman" w:cs="OpenSymbol"/>
        <w:b/>
        <w:bCs/>
        <w:sz w:val="23"/>
        <w:szCs w:val="23"/>
      </w:rPr>
    </w:lvl>
    <w:lvl w:ilvl="8">
      <w:start w:val="1"/>
      <w:numFmt w:val="decimal"/>
      <w:lvlText w:val="%9."/>
      <w:lvlJc w:val="left"/>
      <w:pPr>
        <w:tabs>
          <w:tab w:val="num" w:pos="3600"/>
        </w:tabs>
        <w:ind w:left="3600" w:hanging="360"/>
      </w:pPr>
      <w:rPr>
        <w:rFonts w:ascii="Times New Roman" w:hAnsi="Times New Roman" w:cs="OpenSymbol"/>
        <w:b/>
        <w:bCs/>
        <w:sz w:val="23"/>
        <w:szCs w:val="23"/>
      </w:rPr>
    </w:lvl>
  </w:abstractNum>
  <w:abstractNum w:abstractNumId="10" w15:restartNumberingAfterBreak="0">
    <w:nsid w:val="0CF67D20"/>
    <w:multiLevelType w:val="multilevel"/>
    <w:tmpl w:val="00000003"/>
    <w:lvl w:ilvl="0">
      <w:start w:val="1"/>
      <w:numFmt w:val="decimal"/>
      <w:lvlText w:val="Article %1-"/>
      <w:lvlJc w:val="left"/>
      <w:pPr>
        <w:tabs>
          <w:tab w:val="num" w:pos="720"/>
        </w:tabs>
        <w:ind w:left="720" w:hanging="360"/>
      </w:pPr>
      <w:rPr>
        <w:rFonts w:ascii="Times New Roman" w:hAnsi="Times New Roman" w:cs="OpenSymbol"/>
        <w:b/>
        <w:bCs/>
        <w:sz w:val="23"/>
        <w:szCs w:val="23"/>
      </w:rPr>
    </w:lvl>
    <w:lvl w:ilvl="1">
      <w:start w:val="1"/>
      <w:numFmt w:val="decimal"/>
      <w:lvlText w:val="%2."/>
      <w:lvlJc w:val="left"/>
      <w:pPr>
        <w:tabs>
          <w:tab w:val="num" w:pos="1080"/>
        </w:tabs>
        <w:ind w:left="1080" w:hanging="360"/>
      </w:pPr>
      <w:rPr>
        <w:rFonts w:ascii="Times New Roman" w:hAnsi="Times New Roman" w:cs="OpenSymbol"/>
        <w:b/>
        <w:bCs/>
        <w:sz w:val="23"/>
        <w:szCs w:val="23"/>
      </w:rPr>
    </w:lvl>
    <w:lvl w:ilvl="2">
      <w:start w:val="1"/>
      <w:numFmt w:val="decimal"/>
      <w:lvlText w:val="%3."/>
      <w:lvlJc w:val="left"/>
      <w:pPr>
        <w:tabs>
          <w:tab w:val="num" w:pos="1440"/>
        </w:tabs>
        <w:ind w:left="1440" w:hanging="360"/>
      </w:pPr>
      <w:rPr>
        <w:rFonts w:ascii="Times New Roman" w:hAnsi="Times New Roman" w:cs="OpenSymbol"/>
        <w:b/>
        <w:bCs/>
        <w:sz w:val="23"/>
        <w:szCs w:val="23"/>
      </w:rPr>
    </w:lvl>
    <w:lvl w:ilvl="3">
      <w:start w:val="1"/>
      <w:numFmt w:val="decimal"/>
      <w:lvlText w:val="%4."/>
      <w:lvlJc w:val="left"/>
      <w:pPr>
        <w:tabs>
          <w:tab w:val="num" w:pos="1800"/>
        </w:tabs>
        <w:ind w:left="1800" w:hanging="360"/>
      </w:pPr>
      <w:rPr>
        <w:rFonts w:ascii="Times New Roman" w:hAnsi="Times New Roman" w:cs="OpenSymbol"/>
        <w:b/>
        <w:bCs/>
        <w:sz w:val="23"/>
        <w:szCs w:val="23"/>
      </w:rPr>
    </w:lvl>
    <w:lvl w:ilvl="4">
      <w:start w:val="1"/>
      <w:numFmt w:val="decimal"/>
      <w:lvlText w:val="%5."/>
      <w:lvlJc w:val="left"/>
      <w:pPr>
        <w:tabs>
          <w:tab w:val="num" w:pos="2160"/>
        </w:tabs>
        <w:ind w:left="2160" w:hanging="360"/>
      </w:pPr>
      <w:rPr>
        <w:rFonts w:ascii="Times New Roman" w:hAnsi="Times New Roman" w:cs="OpenSymbol"/>
        <w:b/>
        <w:bCs/>
        <w:sz w:val="23"/>
        <w:szCs w:val="23"/>
      </w:rPr>
    </w:lvl>
    <w:lvl w:ilvl="5">
      <w:start w:val="1"/>
      <w:numFmt w:val="decimal"/>
      <w:lvlText w:val="%6."/>
      <w:lvlJc w:val="left"/>
      <w:pPr>
        <w:tabs>
          <w:tab w:val="num" w:pos="2520"/>
        </w:tabs>
        <w:ind w:left="2520" w:hanging="360"/>
      </w:pPr>
      <w:rPr>
        <w:rFonts w:ascii="Times New Roman" w:hAnsi="Times New Roman" w:cs="OpenSymbol"/>
        <w:b/>
        <w:bCs/>
        <w:sz w:val="23"/>
        <w:szCs w:val="23"/>
      </w:rPr>
    </w:lvl>
    <w:lvl w:ilvl="6">
      <w:start w:val="1"/>
      <w:numFmt w:val="decimal"/>
      <w:lvlText w:val="%7."/>
      <w:lvlJc w:val="left"/>
      <w:pPr>
        <w:tabs>
          <w:tab w:val="num" w:pos="2880"/>
        </w:tabs>
        <w:ind w:left="2880" w:hanging="360"/>
      </w:pPr>
      <w:rPr>
        <w:rFonts w:ascii="Times New Roman" w:hAnsi="Times New Roman" w:cs="OpenSymbol"/>
        <w:b/>
        <w:bCs/>
        <w:sz w:val="23"/>
        <w:szCs w:val="23"/>
      </w:rPr>
    </w:lvl>
    <w:lvl w:ilvl="7">
      <w:start w:val="1"/>
      <w:numFmt w:val="decimal"/>
      <w:lvlText w:val="%8."/>
      <w:lvlJc w:val="left"/>
      <w:pPr>
        <w:tabs>
          <w:tab w:val="num" w:pos="3240"/>
        </w:tabs>
        <w:ind w:left="3240" w:hanging="360"/>
      </w:pPr>
      <w:rPr>
        <w:rFonts w:ascii="Times New Roman" w:hAnsi="Times New Roman" w:cs="OpenSymbol"/>
        <w:b/>
        <w:bCs/>
        <w:sz w:val="23"/>
        <w:szCs w:val="23"/>
      </w:rPr>
    </w:lvl>
    <w:lvl w:ilvl="8">
      <w:start w:val="1"/>
      <w:numFmt w:val="decimal"/>
      <w:lvlText w:val="%9."/>
      <w:lvlJc w:val="left"/>
      <w:pPr>
        <w:tabs>
          <w:tab w:val="num" w:pos="3600"/>
        </w:tabs>
        <w:ind w:left="3600" w:hanging="360"/>
      </w:pPr>
      <w:rPr>
        <w:rFonts w:ascii="Times New Roman" w:hAnsi="Times New Roman" w:cs="OpenSymbol"/>
        <w:b/>
        <w:bCs/>
        <w:sz w:val="23"/>
        <w:szCs w:val="23"/>
      </w:rPr>
    </w:lvl>
  </w:abstractNum>
  <w:abstractNum w:abstractNumId="11" w15:restartNumberingAfterBreak="0">
    <w:nsid w:val="11B44760"/>
    <w:multiLevelType w:val="hybridMultilevel"/>
    <w:tmpl w:val="F71EC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E76BF2"/>
    <w:multiLevelType w:val="multilevel"/>
    <w:tmpl w:val="A24E2C70"/>
    <w:name w:val="WW8Num32"/>
    <w:lvl w:ilvl="0">
      <w:numFmt w:val="decimal"/>
      <w:lvlText w:val="Article %1-"/>
      <w:lvlJc w:val="left"/>
      <w:pPr>
        <w:tabs>
          <w:tab w:val="num" w:pos="720"/>
        </w:tabs>
        <w:ind w:left="720" w:hanging="360"/>
      </w:pPr>
      <w:rPr>
        <w:rFonts w:ascii="Times New Roman" w:hAnsi="Times New Roman" w:cs="OpenSymbol" w:hint="default"/>
        <w:b/>
        <w:bCs/>
        <w:sz w:val="23"/>
        <w:szCs w:val="23"/>
      </w:rPr>
    </w:lvl>
    <w:lvl w:ilvl="1">
      <w:start w:val="1"/>
      <w:numFmt w:val="decimal"/>
      <w:lvlText w:val="%2."/>
      <w:lvlJc w:val="left"/>
      <w:pPr>
        <w:tabs>
          <w:tab w:val="num" w:pos="1080"/>
        </w:tabs>
        <w:ind w:left="1080" w:hanging="360"/>
      </w:pPr>
      <w:rPr>
        <w:rFonts w:ascii="Times New Roman" w:hAnsi="Times New Roman" w:cs="OpenSymbol" w:hint="default"/>
        <w:b/>
        <w:bCs/>
        <w:sz w:val="23"/>
        <w:szCs w:val="23"/>
      </w:rPr>
    </w:lvl>
    <w:lvl w:ilvl="2">
      <w:start w:val="1"/>
      <w:numFmt w:val="decimal"/>
      <w:lvlText w:val="%3."/>
      <w:lvlJc w:val="left"/>
      <w:pPr>
        <w:tabs>
          <w:tab w:val="num" w:pos="1440"/>
        </w:tabs>
        <w:ind w:left="1440" w:hanging="360"/>
      </w:pPr>
      <w:rPr>
        <w:rFonts w:ascii="Times New Roman" w:hAnsi="Times New Roman" w:cs="OpenSymbol" w:hint="default"/>
        <w:b/>
        <w:bCs/>
        <w:sz w:val="23"/>
        <w:szCs w:val="23"/>
      </w:rPr>
    </w:lvl>
    <w:lvl w:ilvl="3">
      <w:start w:val="1"/>
      <w:numFmt w:val="decimal"/>
      <w:lvlText w:val="%4."/>
      <w:lvlJc w:val="left"/>
      <w:pPr>
        <w:tabs>
          <w:tab w:val="num" w:pos="1800"/>
        </w:tabs>
        <w:ind w:left="1800" w:hanging="360"/>
      </w:pPr>
      <w:rPr>
        <w:rFonts w:ascii="Times New Roman" w:hAnsi="Times New Roman" w:cs="OpenSymbol" w:hint="default"/>
        <w:b/>
        <w:bCs/>
        <w:sz w:val="23"/>
        <w:szCs w:val="23"/>
      </w:rPr>
    </w:lvl>
    <w:lvl w:ilvl="4">
      <w:start w:val="1"/>
      <w:numFmt w:val="decimal"/>
      <w:lvlText w:val="%5."/>
      <w:lvlJc w:val="left"/>
      <w:pPr>
        <w:tabs>
          <w:tab w:val="num" w:pos="2160"/>
        </w:tabs>
        <w:ind w:left="2160" w:hanging="360"/>
      </w:pPr>
      <w:rPr>
        <w:rFonts w:ascii="Times New Roman" w:hAnsi="Times New Roman" w:cs="OpenSymbol" w:hint="default"/>
        <w:b/>
        <w:bCs/>
        <w:sz w:val="23"/>
        <w:szCs w:val="23"/>
      </w:rPr>
    </w:lvl>
    <w:lvl w:ilvl="5">
      <w:start w:val="1"/>
      <w:numFmt w:val="decimal"/>
      <w:lvlText w:val="%6."/>
      <w:lvlJc w:val="left"/>
      <w:pPr>
        <w:tabs>
          <w:tab w:val="num" w:pos="2520"/>
        </w:tabs>
        <w:ind w:left="2520" w:hanging="360"/>
      </w:pPr>
      <w:rPr>
        <w:rFonts w:ascii="Times New Roman" w:hAnsi="Times New Roman" w:cs="OpenSymbol" w:hint="default"/>
        <w:b/>
        <w:bCs/>
        <w:sz w:val="23"/>
        <w:szCs w:val="23"/>
      </w:rPr>
    </w:lvl>
    <w:lvl w:ilvl="6">
      <w:start w:val="1"/>
      <w:numFmt w:val="decimal"/>
      <w:lvlText w:val="%7."/>
      <w:lvlJc w:val="left"/>
      <w:pPr>
        <w:tabs>
          <w:tab w:val="num" w:pos="2880"/>
        </w:tabs>
        <w:ind w:left="2880" w:hanging="360"/>
      </w:pPr>
      <w:rPr>
        <w:rFonts w:ascii="Times New Roman" w:hAnsi="Times New Roman" w:cs="OpenSymbol" w:hint="default"/>
        <w:b/>
        <w:bCs/>
        <w:sz w:val="23"/>
        <w:szCs w:val="23"/>
      </w:rPr>
    </w:lvl>
    <w:lvl w:ilvl="7">
      <w:start w:val="1"/>
      <w:numFmt w:val="decimal"/>
      <w:lvlText w:val="%8."/>
      <w:lvlJc w:val="left"/>
      <w:pPr>
        <w:tabs>
          <w:tab w:val="num" w:pos="3240"/>
        </w:tabs>
        <w:ind w:left="3240" w:hanging="360"/>
      </w:pPr>
      <w:rPr>
        <w:rFonts w:ascii="Times New Roman" w:hAnsi="Times New Roman" w:cs="OpenSymbol" w:hint="default"/>
        <w:b/>
        <w:bCs/>
        <w:sz w:val="23"/>
        <w:szCs w:val="23"/>
      </w:rPr>
    </w:lvl>
    <w:lvl w:ilvl="8">
      <w:start w:val="1"/>
      <w:numFmt w:val="decimal"/>
      <w:lvlText w:val="%9."/>
      <w:lvlJc w:val="left"/>
      <w:pPr>
        <w:tabs>
          <w:tab w:val="num" w:pos="3600"/>
        </w:tabs>
        <w:ind w:left="3600" w:hanging="360"/>
      </w:pPr>
      <w:rPr>
        <w:rFonts w:ascii="Times New Roman" w:hAnsi="Times New Roman" w:cs="OpenSymbol" w:hint="default"/>
        <w:b/>
        <w:bCs/>
        <w:sz w:val="23"/>
        <w:szCs w:val="23"/>
      </w:rPr>
    </w:lvl>
  </w:abstractNum>
  <w:abstractNum w:abstractNumId="13" w15:restartNumberingAfterBreak="0">
    <w:nsid w:val="1B12471B"/>
    <w:multiLevelType w:val="multilevel"/>
    <w:tmpl w:val="00000003"/>
    <w:lvl w:ilvl="0">
      <w:start w:val="1"/>
      <w:numFmt w:val="decimal"/>
      <w:lvlText w:val="Article %1-"/>
      <w:lvlJc w:val="left"/>
      <w:pPr>
        <w:tabs>
          <w:tab w:val="num" w:pos="720"/>
        </w:tabs>
        <w:ind w:left="720" w:hanging="360"/>
      </w:pPr>
      <w:rPr>
        <w:rFonts w:ascii="Times New Roman" w:hAnsi="Times New Roman" w:cs="OpenSymbol"/>
        <w:b/>
        <w:bCs/>
        <w:sz w:val="23"/>
        <w:szCs w:val="23"/>
      </w:rPr>
    </w:lvl>
    <w:lvl w:ilvl="1">
      <w:start w:val="1"/>
      <w:numFmt w:val="decimal"/>
      <w:lvlText w:val="%2."/>
      <w:lvlJc w:val="left"/>
      <w:pPr>
        <w:tabs>
          <w:tab w:val="num" w:pos="1080"/>
        </w:tabs>
        <w:ind w:left="1080" w:hanging="360"/>
      </w:pPr>
      <w:rPr>
        <w:rFonts w:ascii="Times New Roman" w:hAnsi="Times New Roman" w:cs="OpenSymbol"/>
        <w:b/>
        <w:bCs/>
        <w:sz w:val="23"/>
        <w:szCs w:val="23"/>
      </w:rPr>
    </w:lvl>
    <w:lvl w:ilvl="2">
      <w:start w:val="1"/>
      <w:numFmt w:val="decimal"/>
      <w:lvlText w:val="%3."/>
      <w:lvlJc w:val="left"/>
      <w:pPr>
        <w:tabs>
          <w:tab w:val="num" w:pos="1440"/>
        </w:tabs>
        <w:ind w:left="1440" w:hanging="360"/>
      </w:pPr>
      <w:rPr>
        <w:rFonts w:ascii="Times New Roman" w:hAnsi="Times New Roman" w:cs="OpenSymbol"/>
        <w:b/>
        <w:bCs/>
        <w:sz w:val="23"/>
        <w:szCs w:val="23"/>
      </w:rPr>
    </w:lvl>
    <w:lvl w:ilvl="3">
      <w:start w:val="1"/>
      <w:numFmt w:val="decimal"/>
      <w:lvlText w:val="%4."/>
      <w:lvlJc w:val="left"/>
      <w:pPr>
        <w:tabs>
          <w:tab w:val="num" w:pos="1800"/>
        </w:tabs>
        <w:ind w:left="1800" w:hanging="360"/>
      </w:pPr>
      <w:rPr>
        <w:rFonts w:ascii="Times New Roman" w:hAnsi="Times New Roman" w:cs="OpenSymbol"/>
        <w:b/>
        <w:bCs/>
        <w:sz w:val="23"/>
        <w:szCs w:val="23"/>
      </w:rPr>
    </w:lvl>
    <w:lvl w:ilvl="4">
      <w:start w:val="1"/>
      <w:numFmt w:val="decimal"/>
      <w:lvlText w:val="%5."/>
      <w:lvlJc w:val="left"/>
      <w:pPr>
        <w:tabs>
          <w:tab w:val="num" w:pos="2160"/>
        </w:tabs>
        <w:ind w:left="2160" w:hanging="360"/>
      </w:pPr>
      <w:rPr>
        <w:rFonts w:ascii="Times New Roman" w:hAnsi="Times New Roman" w:cs="OpenSymbol"/>
        <w:b/>
        <w:bCs/>
        <w:sz w:val="23"/>
        <w:szCs w:val="23"/>
      </w:rPr>
    </w:lvl>
    <w:lvl w:ilvl="5">
      <w:start w:val="1"/>
      <w:numFmt w:val="decimal"/>
      <w:lvlText w:val="%6."/>
      <w:lvlJc w:val="left"/>
      <w:pPr>
        <w:tabs>
          <w:tab w:val="num" w:pos="2520"/>
        </w:tabs>
        <w:ind w:left="2520" w:hanging="360"/>
      </w:pPr>
      <w:rPr>
        <w:rFonts w:ascii="Times New Roman" w:hAnsi="Times New Roman" w:cs="OpenSymbol"/>
        <w:b/>
        <w:bCs/>
        <w:sz w:val="23"/>
        <w:szCs w:val="23"/>
      </w:rPr>
    </w:lvl>
    <w:lvl w:ilvl="6">
      <w:start w:val="1"/>
      <w:numFmt w:val="decimal"/>
      <w:lvlText w:val="%7."/>
      <w:lvlJc w:val="left"/>
      <w:pPr>
        <w:tabs>
          <w:tab w:val="num" w:pos="2880"/>
        </w:tabs>
        <w:ind w:left="2880" w:hanging="360"/>
      </w:pPr>
      <w:rPr>
        <w:rFonts w:ascii="Times New Roman" w:hAnsi="Times New Roman" w:cs="OpenSymbol"/>
        <w:b/>
        <w:bCs/>
        <w:sz w:val="23"/>
        <w:szCs w:val="23"/>
      </w:rPr>
    </w:lvl>
    <w:lvl w:ilvl="7">
      <w:start w:val="1"/>
      <w:numFmt w:val="decimal"/>
      <w:lvlText w:val="%8."/>
      <w:lvlJc w:val="left"/>
      <w:pPr>
        <w:tabs>
          <w:tab w:val="num" w:pos="3240"/>
        </w:tabs>
        <w:ind w:left="3240" w:hanging="360"/>
      </w:pPr>
      <w:rPr>
        <w:rFonts w:ascii="Times New Roman" w:hAnsi="Times New Roman" w:cs="OpenSymbol"/>
        <w:b/>
        <w:bCs/>
        <w:sz w:val="23"/>
        <w:szCs w:val="23"/>
      </w:rPr>
    </w:lvl>
    <w:lvl w:ilvl="8">
      <w:start w:val="1"/>
      <w:numFmt w:val="decimal"/>
      <w:lvlText w:val="%9."/>
      <w:lvlJc w:val="left"/>
      <w:pPr>
        <w:tabs>
          <w:tab w:val="num" w:pos="3600"/>
        </w:tabs>
        <w:ind w:left="3600" w:hanging="360"/>
      </w:pPr>
      <w:rPr>
        <w:rFonts w:ascii="Times New Roman" w:hAnsi="Times New Roman" w:cs="OpenSymbol"/>
        <w:b/>
        <w:bCs/>
        <w:sz w:val="23"/>
        <w:szCs w:val="23"/>
      </w:rPr>
    </w:lvl>
  </w:abstractNum>
  <w:abstractNum w:abstractNumId="14" w15:restartNumberingAfterBreak="0">
    <w:nsid w:val="22206C82"/>
    <w:multiLevelType w:val="hybridMultilevel"/>
    <w:tmpl w:val="DF068974"/>
    <w:lvl w:ilvl="0" w:tplc="F0BCF63C">
      <w:numFmt w:val="bullet"/>
      <w:lvlText w:val="-"/>
      <w:lvlJc w:val="left"/>
      <w:pPr>
        <w:ind w:left="720" w:hanging="360"/>
      </w:pPr>
      <w:rPr>
        <w:rFonts w:ascii="Times New Roman" w:eastAsia="SimSun" w:hAnsi="Times New Roman" w:cs="Times New Roman" w:hint="default"/>
        <w:color w:val="ED7D3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7F2C81"/>
    <w:multiLevelType w:val="multilevel"/>
    <w:tmpl w:val="00000003"/>
    <w:lvl w:ilvl="0">
      <w:start w:val="1"/>
      <w:numFmt w:val="decimal"/>
      <w:lvlText w:val="Article %1-"/>
      <w:lvlJc w:val="left"/>
      <w:pPr>
        <w:tabs>
          <w:tab w:val="num" w:pos="720"/>
        </w:tabs>
        <w:ind w:left="720" w:hanging="360"/>
      </w:pPr>
      <w:rPr>
        <w:rFonts w:ascii="Times New Roman" w:hAnsi="Times New Roman" w:cs="OpenSymbol"/>
        <w:b/>
        <w:bCs/>
        <w:sz w:val="23"/>
        <w:szCs w:val="23"/>
      </w:rPr>
    </w:lvl>
    <w:lvl w:ilvl="1">
      <w:start w:val="1"/>
      <w:numFmt w:val="decimal"/>
      <w:lvlText w:val="%2."/>
      <w:lvlJc w:val="left"/>
      <w:pPr>
        <w:tabs>
          <w:tab w:val="num" w:pos="1080"/>
        </w:tabs>
        <w:ind w:left="1080" w:hanging="360"/>
      </w:pPr>
      <w:rPr>
        <w:rFonts w:ascii="Times New Roman" w:hAnsi="Times New Roman" w:cs="OpenSymbol"/>
        <w:b/>
        <w:bCs/>
        <w:sz w:val="23"/>
        <w:szCs w:val="23"/>
      </w:rPr>
    </w:lvl>
    <w:lvl w:ilvl="2">
      <w:start w:val="1"/>
      <w:numFmt w:val="decimal"/>
      <w:lvlText w:val="%3."/>
      <w:lvlJc w:val="left"/>
      <w:pPr>
        <w:tabs>
          <w:tab w:val="num" w:pos="1440"/>
        </w:tabs>
        <w:ind w:left="1440" w:hanging="360"/>
      </w:pPr>
      <w:rPr>
        <w:rFonts w:ascii="Times New Roman" w:hAnsi="Times New Roman" w:cs="OpenSymbol"/>
        <w:b/>
        <w:bCs/>
        <w:sz w:val="23"/>
        <w:szCs w:val="23"/>
      </w:rPr>
    </w:lvl>
    <w:lvl w:ilvl="3">
      <w:start w:val="1"/>
      <w:numFmt w:val="decimal"/>
      <w:lvlText w:val="%4."/>
      <w:lvlJc w:val="left"/>
      <w:pPr>
        <w:tabs>
          <w:tab w:val="num" w:pos="1800"/>
        </w:tabs>
        <w:ind w:left="1800" w:hanging="360"/>
      </w:pPr>
      <w:rPr>
        <w:rFonts w:ascii="Times New Roman" w:hAnsi="Times New Roman" w:cs="OpenSymbol"/>
        <w:b/>
        <w:bCs/>
        <w:sz w:val="23"/>
        <w:szCs w:val="23"/>
      </w:rPr>
    </w:lvl>
    <w:lvl w:ilvl="4">
      <w:start w:val="1"/>
      <w:numFmt w:val="decimal"/>
      <w:lvlText w:val="%5."/>
      <w:lvlJc w:val="left"/>
      <w:pPr>
        <w:tabs>
          <w:tab w:val="num" w:pos="2160"/>
        </w:tabs>
        <w:ind w:left="2160" w:hanging="360"/>
      </w:pPr>
      <w:rPr>
        <w:rFonts w:ascii="Times New Roman" w:hAnsi="Times New Roman" w:cs="OpenSymbol"/>
        <w:b/>
        <w:bCs/>
        <w:sz w:val="23"/>
        <w:szCs w:val="23"/>
      </w:rPr>
    </w:lvl>
    <w:lvl w:ilvl="5">
      <w:start w:val="1"/>
      <w:numFmt w:val="decimal"/>
      <w:lvlText w:val="%6."/>
      <w:lvlJc w:val="left"/>
      <w:pPr>
        <w:tabs>
          <w:tab w:val="num" w:pos="2520"/>
        </w:tabs>
        <w:ind w:left="2520" w:hanging="360"/>
      </w:pPr>
      <w:rPr>
        <w:rFonts w:ascii="Times New Roman" w:hAnsi="Times New Roman" w:cs="OpenSymbol"/>
        <w:b/>
        <w:bCs/>
        <w:sz w:val="23"/>
        <w:szCs w:val="23"/>
      </w:rPr>
    </w:lvl>
    <w:lvl w:ilvl="6">
      <w:start w:val="1"/>
      <w:numFmt w:val="decimal"/>
      <w:lvlText w:val="%7."/>
      <w:lvlJc w:val="left"/>
      <w:pPr>
        <w:tabs>
          <w:tab w:val="num" w:pos="2880"/>
        </w:tabs>
        <w:ind w:left="2880" w:hanging="360"/>
      </w:pPr>
      <w:rPr>
        <w:rFonts w:ascii="Times New Roman" w:hAnsi="Times New Roman" w:cs="OpenSymbol"/>
        <w:b/>
        <w:bCs/>
        <w:sz w:val="23"/>
        <w:szCs w:val="23"/>
      </w:rPr>
    </w:lvl>
    <w:lvl w:ilvl="7">
      <w:start w:val="1"/>
      <w:numFmt w:val="decimal"/>
      <w:lvlText w:val="%8."/>
      <w:lvlJc w:val="left"/>
      <w:pPr>
        <w:tabs>
          <w:tab w:val="num" w:pos="3240"/>
        </w:tabs>
        <w:ind w:left="3240" w:hanging="360"/>
      </w:pPr>
      <w:rPr>
        <w:rFonts w:ascii="Times New Roman" w:hAnsi="Times New Roman" w:cs="OpenSymbol"/>
        <w:b/>
        <w:bCs/>
        <w:sz w:val="23"/>
        <w:szCs w:val="23"/>
      </w:rPr>
    </w:lvl>
    <w:lvl w:ilvl="8">
      <w:start w:val="1"/>
      <w:numFmt w:val="decimal"/>
      <w:lvlText w:val="%9."/>
      <w:lvlJc w:val="left"/>
      <w:pPr>
        <w:tabs>
          <w:tab w:val="num" w:pos="3600"/>
        </w:tabs>
        <w:ind w:left="3600" w:hanging="360"/>
      </w:pPr>
      <w:rPr>
        <w:rFonts w:ascii="Times New Roman" w:hAnsi="Times New Roman" w:cs="OpenSymbol"/>
        <w:b/>
        <w:bCs/>
        <w:sz w:val="23"/>
        <w:szCs w:val="23"/>
      </w:rPr>
    </w:lvl>
  </w:abstractNum>
  <w:abstractNum w:abstractNumId="16" w15:restartNumberingAfterBreak="0">
    <w:nsid w:val="26EC72CA"/>
    <w:multiLevelType w:val="multilevel"/>
    <w:tmpl w:val="BD0CFCB2"/>
    <w:lvl w:ilvl="0">
      <w:numFmt w:val="decimal"/>
      <w:lvlText w:val="Article %1-"/>
      <w:lvlJc w:val="left"/>
      <w:pPr>
        <w:tabs>
          <w:tab w:val="num" w:pos="720"/>
        </w:tabs>
        <w:ind w:left="720" w:hanging="360"/>
      </w:pPr>
      <w:rPr>
        <w:rFonts w:ascii="Times New Roman" w:hAnsi="Times New Roman" w:cs="OpenSymbol" w:hint="default"/>
        <w:b/>
        <w:bCs/>
        <w:sz w:val="23"/>
        <w:szCs w:val="23"/>
      </w:rPr>
    </w:lvl>
    <w:lvl w:ilvl="1">
      <w:start w:val="1"/>
      <w:numFmt w:val="decimal"/>
      <w:lvlText w:val="%2."/>
      <w:lvlJc w:val="left"/>
      <w:pPr>
        <w:tabs>
          <w:tab w:val="num" w:pos="1080"/>
        </w:tabs>
        <w:ind w:left="1080" w:hanging="360"/>
      </w:pPr>
      <w:rPr>
        <w:rFonts w:ascii="Times New Roman" w:hAnsi="Times New Roman" w:cs="OpenSymbol" w:hint="default"/>
        <w:b/>
        <w:bCs/>
        <w:sz w:val="23"/>
        <w:szCs w:val="23"/>
      </w:rPr>
    </w:lvl>
    <w:lvl w:ilvl="2">
      <w:start w:val="1"/>
      <w:numFmt w:val="decimal"/>
      <w:lvlText w:val="%3."/>
      <w:lvlJc w:val="left"/>
      <w:pPr>
        <w:tabs>
          <w:tab w:val="num" w:pos="1440"/>
        </w:tabs>
        <w:ind w:left="1440" w:hanging="360"/>
      </w:pPr>
      <w:rPr>
        <w:rFonts w:ascii="Times New Roman" w:hAnsi="Times New Roman" w:cs="OpenSymbol" w:hint="default"/>
        <w:b/>
        <w:bCs/>
        <w:sz w:val="23"/>
        <w:szCs w:val="23"/>
      </w:rPr>
    </w:lvl>
    <w:lvl w:ilvl="3">
      <w:start w:val="1"/>
      <w:numFmt w:val="decimal"/>
      <w:lvlText w:val="%4."/>
      <w:lvlJc w:val="left"/>
      <w:pPr>
        <w:tabs>
          <w:tab w:val="num" w:pos="1800"/>
        </w:tabs>
        <w:ind w:left="1800" w:hanging="360"/>
      </w:pPr>
      <w:rPr>
        <w:rFonts w:ascii="Times New Roman" w:hAnsi="Times New Roman" w:cs="OpenSymbol" w:hint="default"/>
        <w:b/>
        <w:bCs/>
        <w:sz w:val="23"/>
        <w:szCs w:val="23"/>
      </w:rPr>
    </w:lvl>
    <w:lvl w:ilvl="4">
      <w:start w:val="1"/>
      <w:numFmt w:val="decimal"/>
      <w:lvlText w:val="%5."/>
      <w:lvlJc w:val="left"/>
      <w:pPr>
        <w:tabs>
          <w:tab w:val="num" w:pos="2160"/>
        </w:tabs>
        <w:ind w:left="2160" w:hanging="360"/>
      </w:pPr>
      <w:rPr>
        <w:rFonts w:ascii="Times New Roman" w:hAnsi="Times New Roman" w:cs="OpenSymbol" w:hint="default"/>
        <w:b/>
        <w:bCs/>
        <w:sz w:val="23"/>
        <w:szCs w:val="23"/>
      </w:rPr>
    </w:lvl>
    <w:lvl w:ilvl="5">
      <w:start w:val="1"/>
      <w:numFmt w:val="decimal"/>
      <w:lvlText w:val="%6."/>
      <w:lvlJc w:val="left"/>
      <w:pPr>
        <w:tabs>
          <w:tab w:val="num" w:pos="2520"/>
        </w:tabs>
        <w:ind w:left="2520" w:hanging="360"/>
      </w:pPr>
      <w:rPr>
        <w:rFonts w:ascii="Times New Roman" w:hAnsi="Times New Roman" w:cs="OpenSymbol" w:hint="default"/>
        <w:b/>
        <w:bCs/>
        <w:sz w:val="23"/>
        <w:szCs w:val="23"/>
      </w:rPr>
    </w:lvl>
    <w:lvl w:ilvl="6">
      <w:start w:val="1"/>
      <w:numFmt w:val="decimal"/>
      <w:lvlText w:val="%7."/>
      <w:lvlJc w:val="left"/>
      <w:pPr>
        <w:tabs>
          <w:tab w:val="num" w:pos="2880"/>
        </w:tabs>
        <w:ind w:left="2880" w:hanging="360"/>
      </w:pPr>
      <w:rPr>
        <w:rFonts w:ascii="Times New Roman" w:hAnsi="Times New Roman" w:cs="OpenSymbol" w:hint="default"/>
        <w:b/>
        <w:bCs/>
        <w:sz w:val="23"/>
        <w:szCs w:val="23"/>
      </w:rPr>
    </w:lvl>
    <w:lvl w:ilvl="7">
      <w:start w:val="1"/>
      <w:numFmt w:val="decimal"/>
      <w:lvlText w:val="%8."/>
      <w:lvlJc w:val="left"/>
      <w:pPr>
        <w:tabs>
          <w:tab w:val="num" w:pos="3240"/>
        </w:tabs>
        <w:ind w:left="3240" w:hanging="360"/>
      </w:pPr>
      <w:rPr>
        <w:rFonts w:ascii="Times New Roman" w:hAnsi="Times New Roman" w:cs="OpenSymbol" w:hint="default"/>
        <w:b/>
        <w:bCs/>
        <w:sz w:val="23"/>
        <w:szCs w:val="23"/>
      </w:rPr>
    </w:lvl>
    <w:lvl w:ilvl="8">
      <w:start w:val="1"/>
      <w:numFmt w:val="decimal"/>
      <w:lvlText w:val="%9."/>
      <w:lvlJc w:val="left"/>
      <w:pPr>
        <w:tabs>
          <w:tab w:val="num" w:pos="3600"/>
        </w:tabs>
        <w:ind w:left="3600" w:hanging="360"/>
      </w:pPr>
      <w:rPr>
        <w:rFonts w:ascii="Times New Roman" w:hAnsi="Times New Roman" w:cs="OpenSymbol" w:hint="default"/>
        <w:b/>
        <w:bCs/>
        <w:sz w:val="23"/>
        <w:szCs w:val="23"/>
      </w:rPr>
    </w:lvl>
  </w:abstractNum>
  <w:abstractNum w:abstractNumId="17" w15:restartNumberingAfterBreak="0">
    <w:nsid w:val="2F0C17BD"/>
    <w:multiLevelType w:val="hybridMultilevel"/>
    <w:tmpl w:val="9B6635E4"/>
    <w:lvl w:ilvl="0" w:tplc="F3048B62">
      <w:start w:val="1"/>
      <w:numFmt w:val="decimal"/>
      <w:lvlText w:val="%1-"/>
      <w:lvlJc w:val="left"/>
      <w:pPr>
        <w:ind w:left="720" w:hanging="360"/>
      </w:pPr>
      <w:rPr>
        <w:rFonts w:hint="default"/>
        <w:b w:val="0"/>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3D6FBA"/>
    <w:multiLevelType w:val="hybridMultilevel"/>
    <w:tmpl w:val="6E6485E0"/>
    <w:lvl w:ilvl="0" w:tplc="65D0387E">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D727F5"/>
    <w:multiLevelType w:val="multilevel"/>
    <w:tmpl w:val="00000003"/>
    <w:lvl w:ilvl="0">
      <w:start w:val="1"/>
      <w:numFmt w:val="decimal"/>
      <w:lvlText w:val="Article %1-"/>
      <w:lvlJc w:val="left"/>
      <w:pPr>
        <w:tabs>
          <w:tab w:val="num" w:pos="720"/>
        </w:tabs>
        <w:ind w:left="720" w:hanging="360"/>
      </w:pPr>
      <w:rPr>
        <w:rFonts w:ascii="Times New Roman" w:hAnsi="Times New Roman" w:cs="OpenSymbol"/>
        <w:b/>
        <w:bCs/>
        <w:sz w:val="23"/>
        <w:szCs w:val="23"/>
      </w:rPr>
    </w:lvl>
    <w:lvl w:ilvl="1">
      <w:start w:val="1"/>
      <w:numFmt w:val="decimal"/>
      <w:lvlText w:val="%2."/>
      <w:lvlJc w:val="left"/>
      <w:pPr>
        <w:tabs>
          <w:tab w:val="num" w:pos="1080"/>
        </w:tabs>
        <w:ind w:left="1080" w:hanging="360"/>
      </w:pPr>
      <w:rPr>
        <w:rFonts w:ascii="Times New Roman" w:hAnsi="Times New Roman" w:cs="OpenSymbol"/>
        <w:b/>
        <w:bCs/>
        <w:sz w:val="23"/>
        <w:szCs w:val="23"/>
      </w:rPr>
    </w:lvl>
    <w:lvl w:ilvl="2">
      <w:start w:val="1"/>
      <w:numFmt w:val="decimal"/>
      <w:lvlText w:val="%3."/>
      <w:lvlJc w:val="left"/>
      <w:pPr>
        <w:tabs>
          <w:tab w:val="num" w:pos="1440"/>
        </w:tabs>
        <w:ind w:left="1440" w:hanging="360"/>
      </w:pPr>
      <w:rPr>
        <w:rFonts w:ascii="Times New Roman" w:hAnsi="Times New Roman" w:cs="OpenSymbol"/>
        <w:b/>
        <w:bCs/>
        <w:sz w:val="23"/>
        <w:szCs w:val="23"/>
      </w:rPr>
    </w:lvl>
    <w:lvl w:ilvl="3">
      <w:start w:val="1"/>
      <w:numFmt w:val="decimal"/>
      <w:lvlText w:val="%4."/>
      <w:lvlJc w:val="left"/>
      <w:pPr>
        <w:tabs>
          <w:tab w:val="num" w:pos="1800"/>
        </w:tabs>
        <w:ind w:left="1800" w:hanging="360"/>
      </w:pPr>
      <w:rPr>
        <w:rFonts w:ascii="Times New Roman" w:hAnsi="Times New Roman" w:cs="OpenSymbol"/>
        <w:b/>
        <w:bCs/>
        <w:sz w:val="23"/>
        <w:szCs w:val="23"/>
      </w:rPr>
    </w:lvl>
    <w:lvl w:ilvl="4">
      <w:start w:val="1"/>
      <w:numFmt w:val="decimal"/>
      <w:lvlText w:val="%5."/>
      <w:lvlJc w:val="left"/>
      <w:pPr>
        <w:tabs>
          <w:tab w:val="num" w:pos="2160"/>
        </w:tabs>
        <w:ind w:left="2160" w:hanging="360"/>
      </w:pPr>
      <w:rPr>
        <w:rFonts w:ascii="Times New Roman" w:hAnsi="Times New Roman" w:cs="OpenSymbol"/>
        <w:b/>
        <w:bCs/>
        <w:sz w:val="23"/>
        <w:szCs w:val="23"/>
      </w:rPr>
    </w:lvl>
    <w:lvl w:ilvl="5">
      <w:start w:val="1"/>
      <w:numFmt w:val="decimal"/>
      <w:lvlText w:val="%6."/>
      <w:lvlJc w:val="left"/>
      <w:pPr>
        <w:tabs>
          <w:tab w:val="num" w:pos="2520"/>
        </w:tabs>
        <w:ind w:left="2520" w:hanging="360"/>
      </w:pPr>
      <w:rPr>
        <w:rFonts w:ascii="Times New Roman" w:hAnsi="Times New Roman" w:cs="OpenSymbol"/>
        <w:b/>
        <w:bCs/>
        <w:sz w:val="23"/>
        <w:szCs w:val="23"/>
      </w:rPr>
    </w:lvl>
    <w:lvl w:ilvl="6">
      <w:start w:val="1"/>
      <w:numFmt w:val="decimal"/>
      <w:lvlText w:val="%7."/>
      <w:lvlJc w:val="left"/>
      <w:pPr>
        <w:tabs>
          <w:tab w:val="num" w:pos="2880"/>
        </w:tabs>
        <w:ind w:left="2880" w:hanging="360"/>
      </w:pPr>
      <w:rPr>
        <w:rFonts w:ascii="Times New Roman" w:hAnsi="Times New Roman" w:cs="OpenSymbol"/>
        <w:b/>
        <w:bCs/>
        <w:sz w:val="23"/>
        <w:szCs w:val="23"/>
      </w:rPr>
    </w:lvl>
    <w:lvl w:ilvl="7">
      <w:start w:val="1"/>
      <w:numFmt w:val="decimal"/>
      <w:lvlText w:val="%8."/>
      <w:lvlJc w:val="left"/>
      <w:pPr>
        <w:tabs>
          <w:tab w:val="num" w:pos="3240"/>
        </w:tabs>
        <w:ind w:left="3240" w:hanging="360"/>
      </w:pPr>
      <w:rPr>
        <w:rFonts w:ascii="Times New Roman" w:hAnsi="Times New Roman" w:cs="OpenSymbol"/>
        <w:b/>
        <w:bCs/>
        <w:sz w:val="23"/>
        <w:szCs w:val="23"/>
      </w:rPr>
    </w:lvl>
    <w:lvl w:ilvl="8">
      <w:start w:val="1"/>
      <w:numFmt w:val="decimal"/>
      <w:lvlText w:val="%9."/>
      <w:lvlJc w:val="left"/>
      <w:pPr>
        <w:tabs>
          <w:tab w:val="num" w:pos="3600"/>
        </w:tabs>
        <w:ind w:left="3600" w:hanging="360"/>
      </w:pPr>
      <w:rPr>
        <w:rFonts w:ascii="Times New Roman" w:hAnsi="Times New Roman" w:cs="OpenSymbol"/>
        <w:b/>
        <w:bCs/>
        <w:sz w:val="23"/>
        <w:szCs w:val="23"/>
      </w:rPr>
    </w:lvl>
  </w:abstractNum>
  <w:abstractNum w:abstractNumId="20" w15:restartNumberingAfterBreak="0">
    <w:nsid w:val="475F4793"/>
    <w:multiLevelType w:val="hybridMultilevel"/>
    <w:tmpl w:val="80CA2710"/>
    <w:lvl w:ilvl="0" w:tplc="7EAABE78">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803168"/>
    <w:multiLevelType w:val="multilevel"/>
    <w:tmpl w:val="288AA886"/>
    <w:name w:val="WW8Num34"/>
    <w:lvl w:ilvl="0">
      <w:start w:val="3"/>
      <w:numFmt w:val="decimal"/>
      <w:lvlText w:val="Article %1-"/>
      <w:lvlJc w:val="left"/>
      <w:pPr>
        <w:tabs>
          <w:tab w:val="num" w:pos="720"/>
        </w:tabs>
        <w:ind w:left="720" w:hanging="360"/>
      </w:pPr>
      <w:rPr>
        <w:rFonts w:ascii="Times New Roman" w:hAnsi="Times New Roman" w:cs="OpenSymbol" w:hint="default"/>
        <w:b/>
        <w:bCs/>
        <w:sz w:val="23"/>
        <w:szCs w:val="23"/>
      </w:rPr>
    </w:lvl>
    <w:lvl w:ilvl="1">
      <w:start w:val="1"/>
      <w:numFmt w:val="decimal"/>
      <w:lvlText w:val="%2."/>
      <w:lvlJc w:val="left"/>
      <w:pPr>
        <w:tabs>
          <w:tab w:val="num" w:pos="1080"/>
        </w:tabs>
        <w:ind w:left="1080" w:hanging="360"/>
      </w:pPr>
      <w:rPr>
        <w:rFonts w:ascii="Times New Roman" w:hAnsi="Times New Roman" w:cs="OpenSymbol" w:hint="default"/>
        <w:b/>
        <w:bCs/>
        <w:sz w:val="23"/>
        <w:szCs w:val="23"/>
      </w:rPr>
    </w:lvl>
    <w:lvl w:ilvl="2">
      <w:start w:val="1"/>
      <w:numFmt w:val="decimal"/>
      <w:lvlText w:val="%3."/>
      <w:lvlJc w:val="left"/>
      <w:pPr>
        <w:tabs>
          <w:tab w:val="num" w:pos="1440"/>
        </w:tabs>
        <w:ind w:left="1440" w:hanging="360"/>
      </w:pPr>
      <w:rPr>
        <w:rFonts w:ascii="Times New Roman" w:hAnsi="Times New Roman" w:cs="OpenSymbol" w:hint="default"/>
        <w:b/>
        <w:bCs/>
        <w:sz w:val="23"/>
        <w:szCs w:val="23"/>
      </w:rPr>
    </w:lvl>
    <w:lvl w:ilvl="3">
      <w:start w:val="1"/>
      <w:numFmt w:val="decimal"/>
      <w:lvlText w:val="%4."/>
      <w:lvlJc w:val="left"/>
      <w:pPr>
        <w:tabs>
          <w:tab w:val="num" w:pos="1800"/>
        </w:tabs>
        <w:ind w:left="1800" w:hanging="360"/>
      </w:pPr>
      <w:rPr>
        <w:rFonts w:ascii="Times New Roman" w:hAnsi="Times New Roman" w:cs="OpenSymbol" w:hint="default"/>
        <w:b/>
        <w:bCs/>
        <w:sz w:val="23"/>
        <w:szCs w:val="23"/>
      </w:rPr>
    </w:lvl>
    <w:lvl w:ilvl="4">
      <w:start w:val="1"/>
      <w:numFmt w:val="decimal"/>
      <w:lvlText w:val="%5."/>
      <w:lvlJc w:val="left"/>
      <w:pPr>
        <w:tabs>
          <w:tab w:val="num" w:pos="2160"/>
        </w:tabs>
        <w:ind w:left="2160" w:hanging="360"/>
      </w:pPr>
      <w:rPr>
        <w:rFonts w:ascii="Times New Roman" w:hAnsi="Times New Roman" w:cs="OpenSymbol" w:hint="default"/>
        <w:b/>
        <w:bCs/>
        <w:sz w:val="23"/>
        <w:szCs w:val="23"/>
      </w:rPr>
    </w:lvl>
    <w:lvl w:ilvl="5">
      <w:start w:val="1"/>
      <w:numFmt w:val="decimal"/>
      <w:lvlText w:val="%6."/>
      <w:lvlJc w:val="left"/>
      <w:pPr>
        <w:tabs>
          <w:tab w:val="num" w:pos="2520"/>
        </w:tabs>
        <w:ind w:left="2520" w:hanging="360"/>
      </w:pPr>
      <w:rPr>
        <w:rFonts w:ascii="Times New Roman" w:hAnsi="Times New Roman" w:cs="OpenSymbol" w:hint="default"/>
        <w:b/>
        <w:bCs/>
        <w:sz w:val="23"/>
        <w:szCs w:val="23"/>
      </w:rPr>
    </w:lvl>
    <w:lvl w:ilvl="6">
      <w:start w:val="1"/>
      <w:numFmt w:val="decimal"/>
      <w:lvlText w:val="%7."/>
      <w:lvlJc w:val="left"/>
      <w:pPr>
        <w:tabs>
          <w:tab w:val="num" w:pos="2880"/>
        </w:tabs>
        <w:ind w:left="2880" w:hanging="360"/>
      </w:pPr>
      <w:rPr>
        <w:rFonts w:ascii="Times New Roman" w:hAnsi="Times New Roman" w:cs="OpenSymbol" w:hint="default"/>
        <w:b/>
        <w:bCs/>
        <w:sz w:val="23"/>
        <w:szCs w:val="23"/>
      </w:rPr>
    </w:lvl>
    <w:lvl w:ilvl="7">
      <w:start w:val="1"/>
      <w:numFmt w:val="decimal"/>
      <w:lvlText w:val="%8."/>
      <w:lvlJc w:val="left"/>
      <w:pPr>
        <w:tabs>
          <w:tab w:val="num" w:pos="3240"/>
        </w:tabs>
        <w:ind w:left="3240" w:hanging="360"/>
      </w:pPr>
      <w:rPr>
        <w:rFonts w:ascii="Times New Roman" w:hAnsi="Times New Roman" w:cs="OpenSymbol" w:hint="default"/>
        <w:b/>
        <w:bCs/>
        <w:sz w:val="23"/>
        <w:szCs w:val="23"/>
      </w:rPr>
    </w:lvl>
    <w:lvl w:ilvl="8">
      <w:start w:val="1"/>
      <w:numFmt w:val="decimal"/>
      <w:lvlText w:val="%9."/>
      <w:lvlJc w:val="left"/>
      <w:pPr>
        <w:tabs>
          <w:tab w:val="num" w:pos="3600"/>
        </w:tabs>
        <w:ind w:left="3600" w:hanging="360"/>
      </w:pPr>
      <w:rPr>
        <w:rFonts w:ascii="Times New Roman" w:hAnsi="Times New Roman" w:cs="OpenSymbol" w:hint="default"/>
        <w:b/>
        <w:bCs/>
        <w:sz w:val="23"/>
        <w:szCs w:val="23"/>
      </w:rPr>
    </w:lvl>
  </w:abstractNum>
  <w:abstractNum w:abstractNumId="22" w15:restartNumberingAfterBreak="0">
    <w:nsid w:val="4F4E3C12"/>
    <w:multiLevelType w:val="multilevel"/>
    <w:tmpl w:val="00000003"/>
    <w:lvl w:ilvl="0">
      <w:start w:val="1"/>
      <w:numFmt w:val="decimal"/>
      <w:lvlText w:val="Article %1-"/>
      <w:lvlJc w:val="left"/>
      <w:pPr>
        <w:tabs>
          <w:tab w:val="num" w:pos="720"/>
        </w:tabs>
        <w:ind w:left="720" w:hanging="360"/>
      </w:pPr>
      <w:rPr>
        <w:rFonts w:ascii="Times New Roman" w:hAnsi="Times New Roman" w:cs="OpenSymbol"/>
        <w:b/>
        <w:bCs/>
        <w:sz w:val="23"/>
        <w:szCs w:val="23"/>
      </w:rPr>
    </w:lvl>
    <w:lvl w:ilvl="1">
      <w:start w:val="1"/>
      <w:numFmt w:val="decimal"/>
      <w:lvlText w:val="%2."/>
      <w:lvlJc w:val="left"/>
      <w:pPr>
        <w:tabs>
          <w:tab w:val="num" w:pos="1080"/>
        </w:tabs>
        <w:ind w:left="1080" w:hanging="360"/>
      </w:pPr>
      <w:rPr>
        <w:rFonts w:ascii="Times New Roman" w:hAnsi="Times New Roman" w:cs="OpenSymbol"/>
        <w:b/>
        <w:bCs/>
        <w:sz w:val="23"/>
        <w:szCs w:val="23"/>
      </w:rPr>
    </w:lvl>
    <w:lvl w:ilvl="2">
      <w:start w:val="1"/>
      <w:numFmt w:val="decimal"/>
      <w:lvlText w:val="%3."/>
      <w:lvlJc w:val="left"/>
      <w:pPr>
        <w:tabs>
          <w:tab w:val="num" w:pos="1440"/>
        </w:tabs>
        <w:ind w:left="1440" w:hanging="360"/>
      </w:pPr>
      <w:rPr>
        <w:rFonts w:ascii="Times New Roman" w:hAnsi="Times New Roman" w:cs="OpenSymbol"/>
        <w:b/>
        <w:bCs/>
        <w:sz w:val="23"/>
        <w:szCs w:val="23"/>
      </w:rPr>
    </w:lvl>
    <w:lvl w:ilvl="3">
      <w:start w:val="1"/>
      <w:numFmt w:val="decimal"/>
      <w:lvlText w:val="%4."/>
      <w:lvlJc w:val="left"/>
      <w:pPr>
        <w:tabs>
          <w:tab w:val="num" w:pos="1800"/>
        </w:tabs>
        <w:ind w:left="1800" w:hanging="360"/>
      </w:pPr>
      <w:rPr>
        <w:rFonts w:ascii="Times New Roman" w:hAnsi="Times New Roman" w:cs="OpenSymbol"/>
        <w:b/>
        <w:bCs/>
        <w:sz w:val="23"/>
        <w:szCs w:val="23"/>
      </w:rPr>
    </w:lvl>
    <w:lvl w:ilvl="4">
      <w:start w:val="1"/>
      <w:numFmt w:val="decimal"/>
      <w:lvlText w:val="%5."/>
      <w:lvlJc w:val="left"/>
      <w:pPr>
        <w:tabs>
          <w:tab w:val="num" w:pos="2160"/>
        </w:tabs>
        <w:ind w:left="2160" w:hanging="360"/>
      </w:pPr>
      <w:rPr>
        <w:rFonts w:ascii="Times New Roman" w:hAnsi="Times New Roman" w:cs="OpenSymbol"/>
        <w:b/>
        <w:bCs/>
        <w:sz w:val="23"/>
        <w:szCs w:val="23"/>
      </w:rPr>
    </w:lvl>
    <w:lvl w:ilvl="5">
      <w:start w:val="1"/>
      <w:numFmt w:val="decimal"/>
      <w:lvlText w:val="%6."/>
      <w:lvlJc w:val="left"/>
      <w:pPr>
        <w:tabs>
          <w:tab w:val="num" w:pos="2520"/>
        </w:tabs>
        <w:ind w:left="2520" w:hanging="360"/>
      </w:pPr>
      <w:rPr>
        <w:rFonts w:ascii="Times New Roman" w:hAnsi="Times New Roman" w:cs="OpenSymbol"/>
        <w:b/>
        <w:bCs/>
        <w:sz w:val="23"/>
        <w:szCs w:val="23"/>
      </w:rPr>
    </w:lvl>
    <w:lvl w:ilvl="6">
      <w:start w:val="1"/>
      <w:numFmt w:val="decimal"/>
      <w:lvlText w:val="%7."/>
      <w:lvlJc w:val="left"/>
      <w:pPr>
        <w:tabs>
          <w:tab w:val="num" w:pos="2880"/>
        </w:tabs>
        <w:ind w:left="2880" w:hanging="360"/>
      </w:pPr>
      <w:rPr>
        <w:rFonts w:ascii="Times New Roman" w:hAnsi="Times New Roman" w:cs="OpenSymbol"/>
        <w:b/>
        <w:bCs/>
        <w:sz w:val="23"/>
        <w:szCs w:val="23"/>
      </w:rPr>
    </w:lvl>
    <w:lvl w:ilvl="7">
      <w:start w:val="1"/>
      <w:numFmt w:val="decimal"/>
      <w:lvlText w:val="%8."/>
      <w:lvlJc w:val="left"/>
      <w:pPr>
        <w:tabs>
          <w:tab w:val="num" w:pos="3240"/>
        </w:tabs>
        <w:ind w:left="3240" w:hanging="360"/>
      </w:pPr>
      <w:rPr>
        <w:rFonts w:ascii="Times New Roman" w:hAnsi="Times New Roman" w:cs="OpenSymbol"/>
        <w:b/>
        <w:bCs/>
        <w:sz w:val="23"/>
        <w:szCs w:val="23"/>
      </w:rPr>
    </w:lvl>
    <w:lvl w:ilvl="8">
      <w:start w:val="1"/>
      <w:numFmt w:val="decimal"/>
      <w:lvlText w:val="%9."/>
      <w:lvlJc w:val="left"/>
      <w:pPr>
        <w:tabs>
          <w:tab w:val="num" w:pos="3600"/>
        </w:tabs>
        <w:ind w:left="3600" w:hanging="360"/>
      </w:pPr>
      <w:rPr>
        <w:rFonts w:ascii="Times New Roman" w:hAnsi="Times New Roman" w:cs="OpenSymbol"/>
        <w:b/>
        <w:bCs/>
        <w:sz w:val="23"/>
        <w:szCs w:val="23"/>
      </w:rPr>
    </w:lvl>
  </w:abstractNum>
  <w:abstractNum w:abstractNumId="23" w15:restartNumberingAfterBreak="0">
    <w:nsid w:val="55381684"/>
    <w:multiLevelType w:val="hybridMultilevel"/>
    <w:tmpl w:val="C1C8B7C8"/>
    <w:lvl w:ilvl="0" w:tplc="8D4AD4B6">
      <w:numFmt w:val="bullet"/>
      <w:lvlText w:val="-"/>
      <w:lvlJc w:val="left"/>
      <w:pPr>
        <w:ind w:left="720" w:hanging="360"/>
      </w:pPr>
      <w:rPr>
        <w:rFonts w:ascii="Times New Roman" w:eastAsia="SimSu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8F140D"/>
    <w:multiLevelType w:val="multilevel"/>
    <w:tmpl w:val="BD0CFCB2"/>
    <w:lvl w:ilvl="0">
      <w:numFmt w:val="decimal"/>
      <w:lvlText w:val="Article %1-"/>
      <w:lvlJc w:val="left"/>
      <w:pPr>
        <w:tabs>
          <w:tab w:val="num" w:pos="720"/>
        </w:tabs>
        <w:ind w:left="720" w:hanging="360"/>
      </w:pPr>
      <w:rPr>
        <w:rFonts w:ascii="Times New Roman" w:hAnsi="Times New Roman" w:cs="OpenSymbol" w:hint="default"/>
        <w:b/>
        <w:bCs/>
        <w:sz w:val="23"/>
        <w:szCs w:val="23"/>
      </w:rPr>
    </w:lvl>
    <w:lvl w:ilvl="1">
      <w:start w:val="1"/>
      <w:numFmt w:val="decimal"/>
      <w:lvlText w:val="%2."/>
      <w:lvlJc w:val="left"/>
      <w:pPr>
        <w:tabs>
          <w:tab w:val="num" w:pos="1080"/>
        </w:tabs>
        <w:ind w:left="1080" w:hanging="360"/>
      </w:pPr>
      <w:rPr>
        <w:rFonts w:ascii="Times New Roman" w:hAnsi="Times New Roman" w:cs="OpenSymbol" w:hint="default"/>
        <w:b/>
        <w:bCs/>
        <w:sz w:val="23"/>
        <w:szCs w:val="23"/>
      </w:rPr>
    </w:lvl>
    <w:lvl w:ilvl="2">
      <w:start w:val="1"/>
      <w:numFmt w:val="decimal"/>
      <w:lvlText w:val="%3."/>
      <w:lvlJc w:val="left"/>
      <w:pPr>
        <w:tabs>
          <w:tab w:val="num" w:pos="1440"/>
        </w:tabs>
        <w:ind w:left="1440" w:hanging="360"/>
      </w:pPr>
      <w:rPr>
        <w:rFonts w:ascii="Times New Roman" w:hAnsi="Times New Roman" w:cs="OpenSymbol" w:hint="default"/>
        <w:b/>
        <w:bCs/>
        <w:sz w:val="23"/>
        <w:szCs w:val="23"/>
      </w:rPr>
    </w:lvl>
    <w:lvl w:ilvl="3">
      <w:start w:val="1"/>
      <w:numFmt w:val="decimal"/>
      <w:lvlText w:val="%4."/>
      <w:lvlJc w:val="left"/>
      <w:pPr>
        <w:tabs>
          <w:tab w:val="num" w:pos="1800"/>
        </w:tabs>
        <w:ind w:left="1800" w:hanging="360"/>
      </w:pPr>
      <w:rPr>
        <w:rFonts w:ascii="Times New Roman" w:hAnsi="Times New Roman" w:cs="OpenSymbol" w:hint="default"/>
        <w:b/>
        <w:bCs/>
        <w:sz w:val="23"/>
        <w:szCs w:val="23"/>
      </w:rPr>
    </w:lvl>
    <w:lvl w:ilvl="4">
      <w:start w:val="1"/>
      <w:numFmt w:val="decimal"/>
      <w:lvlText w:val="%5."/>
      <w:lvlJc w:val="left"/>
      <w:pPr>
        <w:tabs>
          <w:tab w:val="num" w:pos="2160"/>
        </w:tabs>
        <w:ind w:left="2160" w:hanging="360"/>
      </w:pPr>
      <w:rPr>
        <w:rFonts w:ascii="Times New Roman" w:hAnsi="Times New Roman" w:cs="OpenSymbol" w:hint="default"/>
        <w:b/>
        <w:bCs/>
        <w:sz w:val="23"/>
        <w:szCs w:val="23"/>
      </w:rPr>
    </w:lvl>
    <w:lvl w:ilvl="5">
      <w:start w:val="1"/>
      <w:numFmt w:val="decimal"/>
      <w:lvlText w:val="%6."/>
      <w:lvlJc w:val="left"/>
      <w:pPr>
        <w:tabs>
          <w:tab w:val="num" w:pos="2520"/>
        </w:tabs>
        <w:ind w:left="2520" w:hanging="360"/>
      </w:pPr>
      <w:rPr>
        <w:rFonts w:ascii="Times New Roman" w:hAnsi="Times New Roman" w:cs="OpenSymbol" w:hint="default"/>
        <w:b/>
        <w:bCs/>
        <w:sz w:val="23"/>
        <w:szCs w:val="23"/>
      </w:rPr>
    </w:lvl>
    <w:lvl w:ilvl="6">
      <w:start w:val="1"/>
      <w:numFmt w:val="decimal"/>
      <w:lvlText w:val="%7."/>
      <w:lvlJc w:val="left"/>
      <w:pPr>
        <w:tabs>
          <w:tab w:val="num" w:pos="2880"/>
        </w:tabs>
        <w:ind w:left="2880" w:hanging="360"/>
      </w:pPr>
      <w:rPr>
        <w:rFonts w:ascii="Times New Roman" w:hAnsi="Times New Roman" w:cs="OpenSymbol" w:hint="default"/>
        <w:b/>
        <w:bCs/>
        <w:sz w:val="23"/>
        <w:szCs w:val="23"/>
      </w:rPr>
    </w:lvl>
    <w:lvl w:ilvl="7">
      <w:start w:val="1"/>
      <w:numFmt w:val="decimal"/>
      <w:lvlText w:val="%8."/>
      <w:lvlJc w:val="left"/>
      <w:pPr>
        <w:tabs>
          <w:tab w:val="num" w:pos="3240"/>
        </w:tabs>
        <w:ind w:left="3240" w:hanging="360"/>
      </w:pPr>
      <w:rPr>
        <w:rFonts w:ascii="Times New Roman" w:hAnsi="Times New Roman" w:cs="OpenSymbol" w:hint="default"/>
        <w:b/>
        <w:bCs/>
        <w:sz w:val="23"/>
        <w:szCs w:val="23"/>
      </w:rPr>
    </w:lvl>
    <w:lvl w:ilvl="8">
      <w:start w:val="1"/>
      <w:numFmt w:val="decimal"/>
      <w:lvlText w:val="%9."/>
      <w:lvlJc w:val="left"/>
      <w:pPr>
        <w:tabs>
          <w:tab w:val="num" w:pos="3600"/>
        </w:tabs>
        <w:ind w:left="3600" w:hanging="360"/>
      </w:pPr>
      <w:rPr>
        <w:rFonts w:ascii="Times New Roman" w:hAnsi="Times New Roman" w:cs="OpenSymbol" w:hint="default"/>
        <w:b/>
        <w:bCs/>
        <w:sz w:val="23"/>
        <w:szCs w:val="23"/>
      </w:rPr>
    </w:lvl>
  </w:abstractNum>
  <w:abstractNum w:abstractNumId="25" w15:restartNumberingAfterBreak="0">
    <w:nsid w:val="5C3E0118"/>
    <w:multiLevelType w:val="multilevel"/>
    <w:tmpl w:val="BD0CFCB2"/>
    <w:lvl w:ilvl="0">
      <w:numFmt w:val="decimal"/>
      <w:lvlText w:val="Article %1-"/>
      <w:lvlJc w:val="left"/>
      <w:pPr>
        <w:tabs>
          <w:tab w:val="num" w:pos="720"/>
        </w:tabs>
        <w:ind w:left="720" w:hanging="360"/>
      </w:pPr>
      <w:rPr>
        <w:rFonts w:ascii="Times New Roman" w:hAnsi="Times New Roman" w:cs="OpenSymbol" w:hint="default"/>
        <w:b/>
        <w:bCs/>
        <w:sz w:val="23"/>
        <w:szCs w:val="23"/>
      </w:rPr>
    </w:lvl>
    <w:lvl w:ilvl="1">
      <w:start w:val="1"/>
      <w:numFmt w:val="decimal"/>
      <w:lvlText w:val="%2."/>
      <w:lvlJc w:val="left"/>
      <w:pPr>
        <w:tabs>
          <w:tab w:val="num" w:pos="1080"/>
        </w:tabs>
        <w:ind w:left="1080" w:hanging="360"/>
      </w:pPr>
      <w:rPr>
        <w:rFonts w:ascii="Times New Roman" w:hAnsi="Times New Roman" w:cs="OpenSymbol" w:hint="default"/>
        <w:b/>
        <w:bCs/>
        <w:sz w:val="23"/>
        <w:szCs w:val="23"/>
      </w:rPr>
    </w:lvl>
    <w:lvl w:ilvl="2">
      <w:start w:val="1"/>
      <w:numFmt w:val="decimal"/>
      <w:lvlText w:val="%3."/>
      <w:lvlJc w:val="left"/>
      <w:pPr>
        <w:tabs>
          <w:tab w:val="num" w:pos="1440"/>
        </w:tabs>
        <w:ind w:left="1440" w:hanging="360"/>
      </w:pPr>
      <w:rPr>
        <w:rFonts w:ascii="Times New Roman" w:hAnsi="Times New Roman" w:cs="OpenSymbol" w:hint="default"/>
        <w:b/>
        <w:bCs/>
        <w:sz w:val="23"/>
        <w:szCs w:val="23"/>
      </w:rPr>
    </w:lvl>
    <w:lvl w:ilvl="3">
      <w:start w:val="1"/>
      <w:numFmt w:val="decimal"/>
      <w:lvlText w:val="%4."/>
      <w:lvlJc w:val="left"/>
      <w:pPr>
        <w:tabs>
          <w:tab w:val="num" w:pos="1800"/>
        </w:tabs>
        <w:ind w:left="1800" w:hanging="360"/>
      </w:pPr>
      <w:rPr>
        <w:rFonts w:ascii="Times New Roman" w:hAnsi="Times New Roman" w:cs="OpenSymbol" w:hint="default"/>
        <w:b/>
        <w:bCs/>
        <w:sz w:val="23"/>
        <w:szCs w:val="23"/>
      </w:rPr>
    </w:lvl>
    <w:lvl w:ilvl="4">
      <w:start w:val="1"/>
      <w:numFmt w:val="decimal"/>
      <w:lvlText w:val="%5."/>
      <w:lvlJc w:val="left"/>
      <w:pPr>
        <w:tabs>
          <w:tab w:val="num" w:pos="2160"/>
        </w:tabs>
        <w:ind w:left="2160" w:hanging="360"/>
      </w:pPr>
      <w:rPr>
        <w:rFonts w:ascii="Times New Roman" w:hAnsi="Times New Roman" w:cs="OpenSymbol" w:hint="default"/>
        <w:b/>
        <w:bCs/>
        <w:sz w:val="23"/>
        <w:szCs w:val="23"/>
      </w:rPr>
    </w:lvl>
    <w:lvl w:ilvl="5">
      <w:start w:val="1"/>
      <w:numFmt w:val="decimal"/>
      <w:lvlText w:val="%6."/>
      <w:lvlJc w:val="left"/>
      <w:pPr>
        <w:tabs>
          <w:tab w:val="num" w:pos="2520"/>
        </w:tabs>
        <w:ind w:left="2520" w:hanging="360"/>
      </w:pPr>
      <w:rPr>
        <w:rFonts w:ascii="Times New Roman" w:hAnsi="Times New Roman" w:cs="OpenSymbol" w:hint="default"/>
        <w:b/>
        <w:bCs/>
        <w:sz w:val="23"/>
        <w:szCs w:val="23"/>
      </w:rPr>
    </w:lvl>
    <w:lvl w:ilvl="6">
      <w:start w:val="1"/>
      <w:numFmt w:val="decimal"/>
      <w:lvlText w:val="%7."/>
      <w:lvlJc w:val="left"/>
      <w:pPr>
        <w:tabs>
          <w:tab w:val="num" w:pos="2880"/>
        </w:tabs>
        <w:ind w:left="2880" w:hanging="360"/>
      </w:pPr>
      <w:rPr>
        <w:rFonts w:ascii="Times New Roman" w:hAnsi="Times New Roman" w:cs="OpenSymbol" w:hint="default"/>
        <w:b/>
        <w:bCs/>
        <w:sz w:val="23"/>
        <w:szCs w:val="23"/>
      </w:rPr>
    </w:lvl>
    <w:lvl w:ilvl="7">
      <w:start w:val="1"/>
      <w:numFmt w:val="decimal"/>
      <w:lvlText w:val="%8."/>
      <w:lvlJc w:val="left"/>
      <w:pPr>
        <w:tabs>
          <w:tab w:val="num" w:pos="3240"/>
        </w:tabs>
        <w:ind w:left="3240" w:hanging="360"/>
      </w:pPr>
      <w:rPr>
        <w:rFonts w:ascii="Times New Roman" w:hAnsi="Times New Roman" w:cs="OpenSymbol" w:hint="default"/>
        <w:b/>
        <w:bCs/>
        <w:sz w:val="23"/>
        <w:szCs w:val="23"/>
      </w:rPr>
    </w:lvl>
    <w:lvl w:ilvl="8">
      <w:start w:val="1"/>
      <w:numFmt w:val="decimal"/>
      <w:lvlText w:val="%9."/>
      <w:lvlJc w:val="left"/>
      <w:pPr>
        <w:tabs>
          <w:tab w:val="num" w:pos="3600"/>
        </w:tabs>
        <w:ind w:left="3600" w:hanging="360"/>
      </w:pPr>
      <w:rPr>
        <w:rFonts w:ascii="Times New Roman" w:hAnsi="Times New Roman" w:cs="OpenSymbol" w:hint="default"/>
        <w:b/>
        <w:bCs/>
        <w:sz w:val="23"/>
        <w:szCs w:val="23"/>
      </w:rPr>
    </w:lvl>
  </w:abstractNum>
  <w:abstractNum w:abstractNumId="26" w15:restartNumberingAfterBreak="0">
    <w:nsid w:val="6049290A"/>
    <w:multiLevelType w:val="multilevel"/>
    <w:tmpl w:val="BD0CFCB2"/>
    <w:lvl w:ilvl="0">
      <w:numFmt w:val="decimal"/>
      <w:lvlText w:val="Article %1-"/>
      <w:lvlJc w:val="left"/>
      <w:pPr>
        <w:tabs>
          <w:tab w:val="num" w:pos="720"/>
        </w:tabs>
        <w:ind w:left="720" w:hanging="360"/>
      </w:pPr>
      <w:rPr>
        <w:rFonts w:ascii="Times New Roman" w:hAnsi="Times New Roman" w:cs="OpenSymbol" w:hint="default"/>
        <w:b/>
        <w:bCs/>
        <w:sz w:val="23"/>
        <w:szCs w:val="23"/>
      </w:rPr>
    </w:lvl>
    <w:lvl w:ilvl="1">
      <w:start w:val="1"/>
      <w:numFmt w:val="decimal"/>
      <w:lvlText w:val="%2."/>
      <w:lvlJc w:val="left"/>
      <w:pPr>
        <w:tabs>
          <w:tab w:val="num" w:pos="1080"/>
        </w:tabs>
        <w:ind w:left="1080" w:hanging="360"/>
      </w:pPr>
      <w:rPr>
        <w:rFonts w:ascii="Times New Roman" w:hAnsi="Times New Roman" w:cs="OpenSymbol" w:hint="default"/>
        <w:b/>
        <w:bCs/>
        <w:sz w:val="23"/>
        <w:szCs w:val="23"/>
      </w:rPr>
    </w:lvl>
    <w:lvl w:ilvl="2">
      <w:start w:val="1"/>
      <w:numFmt w:val="decimal"/>
      <w:lvlText w:val="%3."/>
      <w:lvlJc w:val="left"/>
      <w:pPr>
        <w:tabs>
          <w:tab w:val="num" w:pos="1440"/>
        </w:tabs>
        <w:ind w:left="1440" w:hanging="360"/>
      </w:pPr>
      <w:rPr>
        <w:rFonts w:ascii="Times New Roman" w:hAnsi="Times New Roman" w:cs="OpenSymbol" w:hint="default"/>
        <w:b/>
        <w:bCs/>
        <w:sz w:val="23"/>
        <w:szCs w:val="23"/>
      </w:rPr>
    </w:lvl>
    <w:lvl w:ilvl="3">
      <w:start w:val="1"/>
      <w:numFmt w:val="decimal"/>
      <w:lvlText w:val="%4."/>
      <w:lvlJc w:val="left"/>
      <w:pPr>
        <w:tabs>
          <w:tab w:val="num" w:pos="1800"/>
        </w:tabs>
        <w:ind w:left="1800" w:hanging="360"/>
      </w:pPr>
      <w:rPr>
        <w:rFonts w:ascii="Times New Roman" w:hAnsi="Times New Roman" w:cs="OpenSymbol" w:hint="default"/>
        <w:b/>
        <w:bCs/>
        <w:sz w:val="23"/>
        <w:szCs w:val="23"/>
      </w:rPr>
    </w:lvl>
    <w:lvl w:ilvl="4">
      <w:start w:val="1"/>
      <w:numFmt w:val="decimal"/>
      <w:lvlText w:val="%5."/>
      <w:lvlJc w:val="left"/>
      <w:pPr>
        <w:tabs>
          <w:tab w:val="num" w:pos="2160"/>
        </w:tabs>
        <w:ind w:left="2160" w:hanging="360"/>
      </w:pPr>
      <w:rPr>
        <w:rFonts w:ascii="Times New Roman" w:hAnsi="Times New Roman" w:cs="OpenSymbol" w:hint="default"/>
        <w:b/>
        <w:bCs/>
        <w:sz w:val="23"/>
        <w:szCs w:val="23"/>
      </w:rPr>
    </w:lvl>
    <w:lvl w:ilvl="5">
      <w:start w:val="1"/>
      <w:numFmt w:val="decimal"/>
      <w:lvlText w:val="%6."/>
      <w:lvlJc w:val="left"/>
      <w:pPr>
        <w:tabs>
          <w:tab w:val="num" w:pos="2520"/>
        </w:tabs>
        <w:ind w:left="2520" w:hanging="360"/>
      </w:pPr>
      <w:rPr>
        <w:rFonts w:ascii="Times New Roman" w:hAnsi="Times New Roman" w:cs="OpenSymbol" w:hint="default"/>
        <w:b/>
        <w:bCs/>
        <w:sz w:val="23"/>
        <w:szCs w:val="23"/>
      </w:rPr>
    </w:lvl>
    <w:lvl w:ilvl="6">
      <w:start w:val="1"/>
      <w:numFmt w:val="decimal"/>
      <w:lvlText w:val="%7."/>
      <w:lvlJc w:val="left"/>
      <w:pPr>
        <w:tabs>
          <w:tab w:val="num" w:pos="2880"/>
        </w:tabs>
        <w:ind w:left="2880" w:hanging="360"/>
      </w:pPr>
      <w:rPr>
        <w:rFonts w:ascii="Times New Roman" w:hAnsi="Times New Roman" w:cs="OpenSymbol" w:hint="default"/>
        <w:b/>
        <w:bCs/>
        <w:sz w:val="23"/>
        <w:szCs w:val="23"/>
      </w:rPr>
    </w:lvl>
    <w:lvl w:ilvl="7">
      <w:start w:val="1"/>
      <w:numFmt w:val="decimal"/>
      <w:lvlText w:val="%8."/>
      <w:lvlJc w:val="left"/>
      <w:pPr>
        <w:tabs>
          <w:tab w:val="num" w:pos="3240"/>
        </w:tabs>
        <w:ind w:left="3240" w:hanging="360"/>
      </w:pPr>
      <w:rPr>
        <w:rFonts w:ascii="Times New Roman" w:hAnsi="Times New Roman" w:cs="OpenSymbol" w:hint="default"/>
        <w:b/>
        <w:bCs/>
        <w:sz w:val="23"/>
        <w:szCs w:val="23"/>
      </w:rPr>
    </w:lvl>
    <w:lvl w:ilvl="8">
      <w:start w:val="1"/>
      <w:numFmt w:val="decimal"/>
      <w:lvlText w:val="%9."/>
      <w:lvlJc w:val="left"/>
      <w:pPr>
        <w:tabs>
          <w:tab w:val="num" w:pos="3600"/>
        </w:tabs>
        <w:ind w:left="3600" w:hanging="360"/>
      </w:pPr>
      <w:rPr>
        <w:rFonts w:ascii="Times New Roman" w:hAnsi="Times New Roman" w:cs="OpenSymbol" w:hint="default"/>
        <w:b/>
        <w:bCs/>
        <w:sz w:val="23"/>
        <w:szCs w:val="23"/>
      </w:rPr>
    </w:lvl>
  </w:abstractNum>
  <w:abstractNum w:abstractNumId="27" w15:restartNumberingAfterBreak="0">
    <w:nsid w:val="66F21625"/>
    <w:multiLevelType w:val="multilevel"/>
    <w:tmpl w:val="BD0CFCB2"/>
    <w:name w:val="WW8Num33"/>
    <w:lvl w:ilvl="0">
      <w:numFmt w:val="decimal"/>
      <w:lvlText w:val="Article %1-"/>
      <w:lvlJc w:val="left"/>
      <w:pPr>
        <w:tabs>
          <w:tab w:val="num" w:pos="720"/>
        </w:tabs>
        <w:ind w:left="720" w:hanging="360"/>
      </w:pPr>
      <w:rPr>
        <w:rFonts w:ascii="Times New Roman" w:hAnsi="Times New Roman" w:cs="OpenSymbol" w:hint="default"/>
        <w:b/>
        <w:bCs/>
        <w:sz w:val="23"/>
        <w:szCs w:val="23"/>
      </w:rPr>
    </w:lvl>
    <w:lvl w:ilvl="1">
      <w:start w:val="1"/>
      <w:numFmt w:val="decimal"/>
      <w:lvlText w:val="%2."/>
      <w:lvlJc w:val="left"/>
      <w:pPr>
        <w:tabs>
          <w:tab w:val="num" w:pos="1080"/>
        </w:tabs>
        <w:ind w:left="1080" w:hanging="360"/>
      </w:pPr>
      <w:rPr>
        <w:rFonts w:ascii="Times New Roman" w:hAnsi="Times New Roman" w:cs="OpenSymbol" w:hint="default"/>
        <w:b/>
        <w:bCs/>
        <w:sz w:val="23"/>
        <w:szCs w:val="23"/>
      </w:rPr>
    </w:lvl>
    <w:lvl w:ilvl="2">
      <w:start w:val="1"/>
      <w:numFmt w:val="decimal"/>
      <w:lvlText w:val="%3."/>
      <w:lvlJc w:val="left"/>
      <w:pPr>
        <w:tabs>
          <w:tab w:val="num" w:pos="1440"/>
        </w:tabs>
        <w:ind w:left="1440" w:hanging="360"/>
      </w:pPr>
      <w:rPr>
        <w:rFonts w:ascii="Times New Roman" w:hAnsi="Times New Roman" w:cs="OpenSymbol" w:hint="default"/>
        <w:b/>
        <w:bCs/>
        <w:sz w:val="23"/>
        <w:szCs w:val="23"/>
      </w:rPr>
    </w:lvl>
    <w:lvl w:ilvl="3">
      <w:start w:val="1"/>
      <w:numFmt w:val="decimal"/>
      <w:lvlText w:val="%4."/>
      <w:lvlJc w:val="left"/>
      <w:pPr>
        <w:tabs>
          <w:tab w:val="num" w:pos="1800"/>
        </w:tabs>
        <w:ind w:left="1800" w:hanging="360"/>
      </w:pPr>
      <w:rPr>
        <w:rFonts w:ascii="Times New Roman" w:hAnsi="Times New Roman" w:cs="OpenSymbol" w:hint="default"/>
        <w:b/>
        <w:bCs/>
        <w:sz w:val="23"/>
        <w:szCs w:val="23"/>
      </w:rPr>
    </w:lvl>
    <w:lvl w:ilvl="4">
      <w:start w:val="1"/>
      <w:numFmt w:val="decimal"/>
      <w:lvlText w:val="%5."/>
      <w:lvlJc w:val="left"/>
      <w:pPr>
        <w:tabs>
          <w:tab w:val="num" w:pos="2160"/>
        </w:tabs>
        <w:ind w:left="2160" w:hanging="360"/>
      </w:pPr>
      <w:rPr>
        <w:rFonts w:ascii="Times New Roman" w:hAnsi="Times New Roman" w:cs="OpenSymbol" w:hint="default"/>
        <w:b/>
        <w:bCs/>
        <w:sz w:val="23"/>
        <w:szCs w:val="23"/>
      </w:rPr>
    </w:lvl>
    <w:lvl w:ilvl="5">
      <w:start w:val="1"/>
      <w:numFmt w:val="decimal"/>
      <w:lvlText w:val="%6."/>
      <w:lvlJc w:val="left"/>
      <w:pPr>
        <w:tabs>
          <w:tab w:val="num" w:pos="2520"/>
        </w:tabs>
        <w:ind w:left="2520" w:hanging="360"/>
      </w:pPr>
      <w:rPr>
        <w:rFonts w:ascii="Times New Roman" w:hAnsi="Times New Roman" w:cs="OpenSymbol" w:hint="default"/>
        <w:b/>
        <w:bCs/>
        <w:sz w:val="23"/>
        <w:szCs w:val="23"/>
      </w:rPr>
    </w:lvl>
    <w:lvl w:ilvl="6">
      <w:start w:val="1"/>
      <w:numFmt w:val="decimal"/>
      <w:lvlText w:val="%7."/>
      <w:lvlJc w:val="left"/>
      <w:pPr>
        <w:tabs>
          <w:tab w:val="num" w:pos="2880"/>
        </w:tabs>
        <w:ind w:left="2880" w:hanging="360"/>
      </w:pPr>
      <w:rPr>
        <w:rFonts w:ascii="Times New Roman" w:hAnsi="Times New Roman" w:cs="OpenSymbol" w:hint="default"/>
        <w:b/>
        <w:bCs/>
        <w:sz w:val="23"/>
        <w:szCs w:val="23"/>
      </w:rPr>
    </w:lvl>
    <w:lvl w:ilvl="7">
      <w:start w:val="1"/>
      <w:numFmt w:val="decimal"/>
      <w:lvlText w:val="%8."/>
      <w:lvlJc w:val="left"/>
      <w:pPr>
        <w:tabs>
          <w:tab w:val="num" w:pos="3240"/>
        </w:tabs>
        <w:ind w:left="3240" w:hanging="360"/>
      </w:pPr>
      <w:rPr>
        <w:rFonts w:ascii="Times New Roman" w:hAnsi="Times New Roman" w:cs="OpenSymbol" w:hint="default"/>
        <w:b/>
        <w:bCs/>
        <w:sz w:val="23"/>
        <w:szCs w:val="23"/>
      </w:rPr>
    </w:lvl>
    <w:lvl w:ilvl="8">
      <w:start w:val="1"/>
      <w:numFmt w:val="decimal"/>
      <w:lvlText w:val="%9."/>
      <w:lvlJc w:val="left"/>
      <w:pPr>
        <w:tabs>
          <w:tab w:val="num" w:pos="3600"/>
        </w:tabs>
        <w:ind w:left="3600" w:hanging="360"/>
      </w:pPr>
      <w:rPr>
        <w:rFonts w:ascii="Times New Roman" w:hAnsi="Times New Roman" w:cs="OpenSymbol" w:hint="default"/>
        <w:b/>
        <w:bCs/>
        <w:sz w:val="23"/>
        <w:szCs w:val="23"/>
      </w:rPr>
    </w:lvl>
  </w:abstractNum>
  <w:abstractNum w:abstractNumId="28" w15:restartNumberingAfterBreak="0">
    <w:nsid w:val="6B0C72DC"/>
    <w:multiLevelType w:val="multilevel"/>
    <w:tmpl w:val="00000003"/>
    <w:lvl w:ilvl="0">
      <w:start w:val="1"/>
      <w:numFmt w:val="decimal"/>
      <w:lvlText w:val="Article %1-"/>
      <w:lvlJc w:val="left"/>
      <w:pPr>
        <w:tabs>
          <w:tab w:val="num" w:pos="720"/>
        </w:tabs>
        <w:ind w:left="720" w:hanging="360"/>
      </w:pPr>
      <w:rPr>
        <w:rFonts w:ascii="Times New Roman" w:hAnsi="Times New Roman" w:cs="OpenSymbol"/>
        <w:b/>
        <w:bCs/>
        <w:sz w:val="23"/>
        <w:szCs w:val="23"/>
      </w:rPr>
    </w:lvl>
    <w:lvl w:ilvl="1">
      <w:start w:val="1"/>
      <w:numFmt w:val="decimal"/>
      <w:lvlText w:val="%2."/>
      <w:lvlJc w:val="left"/>
      <w:pPr>
        <w:tabs>
          <w:tab w:val="num" w:pos="1080"/>
        </w:tabs>
        <w:ind w:left="1080" w:hanging="360"/>
      </w:pPr>
      <w:rPr>
        <w:rFonts w:ascii="Times New Roman" w:hAnsi="Times New Roman" w:cs="OpenSymbol"/>
        <w:b/>
        <w:bCs/>
        <w:sz w:val="23"/>
        <w:szCs w:val="23"/>
      </w:rPr>
    </w:lvl>
    <w:lvl w:ilvl="2">
      <w:start w:val="1"/>
      <w:numFmt w:val="decimal"/>
      <w:lvlText w:val="%3."/>
      <w:lvlJc w:val="left"/>
      <w:pPr>
        <w:tabs>
          <w:tab w:val="num" w:pos="1440"/>
        </w:tabs>
        <w:ind w:left="1440" w:hanging="360"/>
      </w:pPr>
      <w:rPr>
        <w:rFonts w:ascii="Times New Roman" w:hAnsi="Times New Roman" w:cs="OpenSymbol"/>
        <w:b/>
        <w:bCs/>
        <w:sz w:val="23"/>
        <w:szCs w:val="23"/>
      </w:rPr>
    </w:lvl>
    <w:lvl w:ilvl="3">
      <w:start w:val="1"/>
      <w:numFmt w:val="decimal"/>
      <w:lvlText w:val="%4."/>
      <w:lvlJc w:val="left"/>
      <w:pPr>
        <w:tabs>
          <w:tab w:val="num" w:pos="1800"/>
        </w:tabs>
        <w:ind w:left="1800" w:hanging="360"/>
      </w:pPr>
      <w:rPr>
        <w:rFonts w:ascii="Times New Roman" w:hAnsi="Times New Roman" w:cs="OpenSymbol"/>
        <w:b/>
        <w:bCs/>
        <w:sz w:val="23"/>
        <w:szCs w:val="23"/>
      </w:rPr>
    </w:lvl>
    <w:lvl w:ilvl="4">
      <w:start w:val="1"/>
      <w:numFmt w:val="decimal"/>
      <w:lvlText w:val="%5."/>
      <w:lvlJc w:val="left"/>
      <w:pPr>
        <w:tabs>
          <w:tab w:val="num" w:pos="2160"/>
        </w:tabs>
        <w:ind w:left="2160" w:hanging="360"/>
      </w:pPr>
      <w:rPr>
        <w:rFonts w:ascii="Times New Roman" w:hAnsi="Times New Roman" w:cs="OpenSymbol"/>
        <w:b/>
        <w:bCs/>
        <w:sz w:val="23"/>
        <w:szCs w:val="23"/>
      </w:rPr>
    </w:lvl>
    <w:lvl w:ilvl="5">
      <w:start w:val="1"/>
      <w:numFmt w:val="decimal"/>
      <w:lvlText w:val="%6."/>
      <w:lvlJc w:val="left"/>
      <w:pPr>
        <w:tabs>
          <w:tab w:val="num" w:pos="2520"/>
        </w:tabs>
        <w:ind w:left="2520" w:hanging="360"/>
      </w:pPr>
      <w:rPr>
        <w:rFonts w:ascii="Times New Roman" w:hAnsi="Times New Roman" w:cs="OpenSymbol"/>
        <w:b/>
        <w:bCs/>
        <w:sz w:val="23"/>
        <w:szCs w:val="23"/>
      </w:rPr>
    </w:lvl>
    <w:lvl w:ilvl="6">
      <w:start w:val="1"/>
      <w:numFmt w:val="decimal"/>
      <w:lvlText w:val="%7."/>
      <w:lvlJc w:val="left"/>
      <w:pPr>
        <w:tabs>
          <w:tab w:val="num" w:pos="2880"/>
        </w:tabs>
        <w:ind w:left="2880" w:hanging="360"/>
      </w:pPr>
      <w:rPr>
        <w:rFonts w:ascii="Times New Roman" w:hAnsi="Times New Roman" w:cs="OpenSymbol"/>
        <w:b/>
        <w:bCs/>
        <w:sz w:val="23"/>
        <w:szCs w:val="23"/>
      </w:rPr>
    </w:lvl>
    <w:lvl w:ilvl="7">
      <w:start w:val="1"/>
      <w:numFmt w:val="decimal"/>
      <w:lvlText w:val="%8."/>
      <w:lvlJc w:val="left"/>
      <w:pPr>
        <w:tabs>
          <w:tab w:val="num" w:pos="3240"/>
        </w:tabs>
        <w:ind w:left="3240" w:hanging="360"/>
      </w:pPr>
      <w:rPr>
        <w:rFonts w:ascii="Times New Roman" w:hAnsi="Times New Roman" w:cs="OpenSymbol"/>
        <w:b/>
        <w:bCs/>
        <w:sz w:val="23"/>
        <w:szCs w:val="23"/>
      </w:rPr>
    </w:lvl>
    <w:lvl w:ilvl="8">
      <w:start w:val="1"/>
      <w:numFmt w:val="decimal"/>
      <w:lvlText w:val="%9."/>
      <w:lvlJc w:val="left"/>
      <w:pPr>
        <w:tabs>
          <w:tab w:val="num" w:pos="3600"/>
        </w:tabs>
        <w:ind w:left="3600" w:hanging="360"/>
      </w:pPr>
      <w:rPr>
        <w:rFonts w:ascii="Times New Roman" w:hAnsi="Times New Roman" w:cs="OpenSymbol"/>
        <w:b/>
        <w:bCs/>
        <w:sz w:val="23"/>
        <w:szCs w:val="23"/>
      </w:rPr>
    </w:lvl>
  </w:abstractNum>
  <w:abstractNum w:abstractNumId="29" w15:restartNumberingAfterBreak="0">
    <w:nsid w:val="72FB5919"/>
    <w:multiLevelType w:val="hybridMultilevel"/>
    <w:tmpl w:val="5734FB86"/>
    <w:lvl w:ilvl="0" w:tplc="A36288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70B2E5F"/>
    <w:multiLevelType w:val="hybridMultilevel"/>
    <w:tmpl w:val="6E6485E0"/>
    <w:lvl w:ilvl="0" w:tplc="65D0387E">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92E3F16"/>
    <w:multiLevelType w:val="multilevel"/>
    <w:tmpl w:val="BD0CFCB2"/>
    <w:lvl w:ilvl="0">
      <w:numFmt w:val="decimal"/>
      <w:lvlText w:val="Article %1-"/>
      <w:lvlJc w:val="left"/>
      <w:pPr>
        <w:tabs>
          <w:tab w:val="num" w:pos="720"/>
        </w:tabs>
        <w:ind w:left="720" w:hanging="360"/>
      </w:pPr>
      <w:rPr>
        <w:rFonts w:ascii="Times New Roman" w:hAnsi="Times New Roman" w:cs="OpenSymbol" w:hint="default"/>
        <w:b/>
        <w:bCs/>
        <w:sz w:val="23"/>
        <w:szCs w:val="23"/>
      </w:rPr>
    </w:lvl>
    <w:lvl w:ilvl="1">
      <w:start w:val="1"/>
      <w:numFmt w:val="decimal"/>
      <w:lvlText w:val="%2."/>
      <w:lvlJc w:val="left"/>
      <w:pPr>
        <w:tabs>
          <w:tab w:val="num" w:pos="1080"/>
        </w:tabs>
        <w:ind w:left="1080" w:hanging="360"/>
      </w:pPr>
      <w:rPr>
        <w:rFonts w:ascii="Times New Roman" w:hAnsi="Times New Roman" w:cs="OpenSymbol" w:hint="default"/>
        <w:b/>
        <w:bCs/>
        <w:sz w:val="23"/>
        <w:szCs w:val="23"/>
      </w:rPr>
    </w:lvl>
    <w:lvl w:ilvl="2">
      <w:start w:val="1"/>
      <w:numFmt w:val="decimal"/>
      <w:lvlText w:val="%3."/>
      <w:lvlJc w:val="left"/>
      <w:pPr>
        <w:tabs>
          <w:tab w:val="num" w:pos="1440"/>
        </w:tabs>
        <w:ind w:left="1440" w:hanging="360"/>
      </w:pPr>
      <w:rPr>
        <w:rFonts w:ascii="Times New Roman" w:hAnsi="Times New Roman" w:cs="OpenSymbol" w:hint="default"/>
        <w:b/>
        <w:bCs/>
        <w:sz w:val="23"/>
        <w:szCs w:val="23"/>
      </w:rPr>
    </w:lvl>
    <w:lvl w:ilvl="3">
      <w:start w:val="1"/>
      <w:numFmt w:val="decimal"/>
      <w:lvlText w:val="%4."/>
      <w:lvlJc w:val="left"/>
      <w:pPr>
        <w:tabs>
          <w:tab w:val="num" w:pos="1800"/>
        </w:tabs>
        <w:ind w:left="1800" w:hanging="360"/>
      </w:pPr>
      <w:rPr>
        <w:rFonts w:ascii="Times New Roman" w:hAnsi="Times New Roman" w:cs="OpenSymbol" w:hint="default"/>
        <w:b/>
        <w:bCs/>
        <w:sz w:val="23"/>
        <w:szCs w:val="23"/>
      </w:rPr>
    </w:lvl>
    <w:lvl w:ilvl="4">
      <w:start w:val="1"/>
      <w:numFmt w:val="decimal"/>
      <w:lvlText w:val="%5."/>
      <w:lvlJc w:val="left"/>
      <w:pPr>
        <w:tabs>
          <w:tab w:val="num" w:pos="2160"/>
        </w:tabs>
        <w:ind w:left="2160" w:hanging="360"/>
      </w:pPr>
      <w:rPr>
        <w:rFonts w:ascii="Times New Roman" w:hAnsi="Times New Roman" w:cs="OpenSymbol" w:hint="default"/>
        <w:b/>
        <w:bCs/>
        <w:sz w:val="23"/>
        <w:szCs w:val="23"/>
      </w:rPr>
    </w:lvl>
    <w:lvl w:ilvl="5">
      <w:start w:val="1"/>
      <w:numFmt w:val="decimal"/>
      <w:lvlText w:val="%6."/>
      <w:lvlJc w:val="left"/>
      <w:pPr>
        <w:tabs>
          <w:tab w:val="num" w:pos="2520"/>
        </w:tabs>
        <w:ind w:left="2520" w:hanging="360"/>
      </w:pPr>
      <w:rPr>
        <w:rFonts w:ascii="Times New Roman" w:hAnsi="Times New Roman" w:cs="OpenSymbol" w:hint="default"/>
        <w:b/>
        <w:bCs/>
        <w:sz w:val="23"/>
        <w:szCs w:val="23"/>
      </w:rPr>
    </w:lvl>
    <w:lvl w:ilvl="6">
      <w:start w:val="1"/>
      <w:numFmt w:val="decimal"/>
      <w:lvlText w:val="%7."/>
      <w:lvlJc w:val="left"/>
      <w:pPr>
        <w:tabs>
          <w:tab w:val="num" w:pos="2880"/>
        </w:tabs>
        <w:ind w:left="2880" w:hanging="360"/>
      </w:pPr>
      <w:rPr>
        <w:rFonts w:ascii="Times New Roman" w:hAnsi="Times New Roman" w:cs="OpenSymbol" w:hint="default"/>
        <w:b/>
        <w:bCs/>
        <w:sz w:val="23"/>
        <w:szCs w:val="23"/>
      </w:rPr>
    </w:lvl>
    <w:lvl w:ilvl="7">
      <w:start w:val="1"/>
      <w:numFmt w:val="decimal"/>
      <w:lvlText w:val="%8."/>
      <w:lvlJc w:val="left"/>
      <w:pPr>
        <w:tabs>
          <w:tab w:val="num" w:pos="3240"/>
        </w:tabs>
        <w:ind w:left="3240" w:hanging="360"/>
      </w:pPr>
      <w:rPr>
        <w:rFonts w:ascii="Times New Roman" w:hAnsi="Times New Roman" w:cs="OpenSymbol" w:hint="default"/>
        <w:b/>
        <w:bCs/>
        <w:sz w:val="23"/>
        <w:szCs w:val="23"/>
      </w:rPr>
    </w:lvl>
    <w:lvl w:ilvl="8">
      <w:start w:val="1"/>
      <w:numFmt w:val="decimal"/>
      <w:lvlText w:val="%9."/>
      <w:lvlJc w:val="left"/>
      <w:pPr>
        <w:tabs>
          <w:tab w:val="num" w:pos="3600"/>
        </w:tabs>
        <w:ind w:left="3600" w:hanging="360"/>
      </w:pPr>
      <w:rPr>
        <w:rFonts w:ascii="Times New Roman" w:hAnsi="Times New Roman" w:cs="OpenSymbol" w:hint="default"/>
        <w:b/>
        <w:bCs/>
        <w:sz w:val="23"/>
        <w:szCs w:val="23"/>
      </w:rPr>
    </w:lvl>
  </w:abstractNum>
  <w:num w:numId="1">
    <w:abstractNumId w:val="0"/>
  </w:num>
  <w:num w:numId="2">
    <w:abstractNumId w:val="1"/>
  </w:num>
  <w:num w:numId="3">
    <w:abstractNumId w:val="2"/>
  </w:num>
  <w:num w:numId="4">
    <w:abstractNumId w:val="3"/>
  </w:num>
  <w:num w:numId="5">
    <w:abstractNumId w:val="23"/>
  </w:num>
  <w:num w:numId="6">
    <w:abstractNumId w:val="7"/>
  </w:num>
  <w:num w:numId="7">
    <w:abstractNumId w:val="22"/>
  </w:num>
  <w:num w:numId="8">
    <w:abstractNumId w:val="28"/>
  </w:num>
  <w:num w:numId="9">
    <w:abstractNumId w:val="8"/>
  </w:num>
  <w:num w:numId="10">
    <w:abstractNumId w:val="19"/>
  </w:num>
  <w:num w:numId="11">
    <w:abstractNumId w:val="12"/>
  </w:num>
  <w:num w:numId="12">
    <w:abstractNumId w:val="27"/>
  </w:num>
  <w:num w:numId="13">
    <w:abstractNumId w:val="16"/>
  </w:num>
  <w:num w:numId="14">
    <w:abstractNumId w:val="31"/>
  </w:num>
  <w:num w:numId="15">
    <w:abstractNumId w:val="6"/>
  </w:num>
  <w:num w:numId="16">
    <w:abstractNumId w:val="4"/>
  </w:num>
  <w:num w:numId="17">
    <w:abstractNumId w:val="5"/>
  </w:num>
  <w:num w:numId="18">
    <w:abstractNumId w:val="21"/>
  </w:num>
  <w:num w:numId="19">
    <w:abstractNumId w:val="29"/>
  </w:num>
  <w:num w:numId="20">
    <w:abstractNumId w:val="30"/>
  </w:num>
  <w:num w:numId="21">
    <w:abstractNumId w:val="17"/>
  </w:num>
  <w:num w:numId="22">
    <w:abstractNumId w:val="24"/>
  </w:num>
  <w:num w:numId="23">
    <w:abstractNumId w:val="26"/>
  </w:num>
  <w:num w:numId="24">
    <w:abstractNumId w:val="25"/>
  </w:num>
  <w:num w:numId="25">
    <w:abstractNumId w:val="18"/>
  </w:num>
  <w:num w:numId="26">
    <w:abstractNumId w:val="15"/>
  </w:num>
  <w:num w:numId="27">
    <w:abstractNumId w:val="10"/>
  </w:num>
  <w:num w:numId="28">
    <w:abstractNumId w:val="13"/>
  </w:num>
  <w:num w:numId="29">
    <w:abstractNumId w:val="14"/>
  </w:num>
  <w:num w:numId="30">
    <w:abstractNumId w:val="20"/>
  </w:num>
  <w:num w:numId="31">
    <w:abstractNumId w:val="1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0F"/>
    <w:rsid w:val="00013816"/>
    <w:rsid w:val="0001467D"/>
    <w:rsid w:val="0004518C"/>
    <w:rsid w:val="00046F39"/>
    <w:rsid w:val="00064958"/>
    <w:rsid w:val="00076D9D"/>
    <w:rsid w:val="0007715A"/>
    <w:rsid w:val="000873BE"/>
    <w:rsid w:val="000A2DA1"/>
    <w:rsid w:val="000B1C83"/>
    <w:rsid w:val="000B4FE8"/>
    <w:rsid w:val="000F1B13"/>
    <w:rsid w:val="001019AF"/>
    <w:rsid w:val="0010415E"/>
    <w:rsid w:val="00151255"/>
    <w:rsid w:val="00157584"/>
    <w:rsid w:val="00167B1F"/>
    <w:rsid w:val="0017654C"/>
    <w:rsid w:val="001914C9"/>
    <w:rsid w:val="001B2536"/>
    <w:rsid w:val="001B5934"/>
    <w:rsid w:val="001D0BCD"/>
    <w:rsid w:val="001D3242"/>
    <w:rsid w:val="001E4A0A"/>
    <w:rsid w:val="00202D6E"/>
    <w:rsid w:val="00222B29"/>
    <w:rsid w:val="00224D12"/>
    <w:rsid w:val="00225AF9"/>
    <w:rsid w:val="002358DC"/>
    <w:rsid w:val="00250B2D"/>
    <w:rsid w:val="00250DE1"/>
    <w:rsid w:val="0029769B"/>
    <w:rsid w:val="002A7901"/>
    <w:rsid w:val="002F0B68"/>
    <w:rsid w:val="002F5545"/>
    <w:rsid w:val="00346574"/>
    <w:rsid w:val="00357324"/>
    <w:rsid w:val="0036494A"/>
    <w:rsid w:val="003B590D"/>
    <w:rsid w:val="003C671C"/>
    <w:rsid w:val="003D2216"/>
    <w:rsid w:val="003D5B0F"/>
    <w:rsid w:val="003E43AD"/>
    <w:rsid w:val="003E7758"/>
    <w:rsid w:val="003F3903"/>
    <w:rsid w:val="003F730E"/>
    <w:rsid w:val="004072E2"/>
    <w:rsid w:val="004209F9"/>
    <w:rsid w:val="00436EC0"/>
    <w:rsid w:val="00466592"/>
    <w:rsid w:val="004836B6"/>
    <w:rsid w:val="00491E92"/>
    <w:rsid w:val="00493A45"/>
    <w:rsid w:val="00515516"/>
    <w:rsid w:val="0052431C"/>
    <w:rsid w:val="00544583"/>
    <w:rsid w:val="005466F8"/>
    <w:rsid w:val="0054739F"/>
    <w:rsid w:val="00552106"/>
    <w:rsid w:val="005565AF"/>
    <w:rsid w:val="005727BD"/>
    <w:rsid w:val="00595716"/>
    <w:rsid w:val="005A27F4"/>
    <w:rsid w:val="005B37B5"/>
    <w:rsid w:val="005B457B"/>
    <w:rsid w:val="005C1D31"/>
    <w:rsid w:val="005E4A57"/>
    <w:rsid w:val="005F6719"/>
    <w:rsid w:val="005F710C"/>
    <w:rsid w:val="006012F6"/>
    <w:rsid w:val="006075D5"/>
    <w:rsid w:val="00620110"/>
    <w:rsid w:val="0067324E"/>
    <w:rsid w:val="00675BF1"/>
    <w:rsid w:val="006B1EE5"/>
    <w:rsid w:val="006C7055"/>
    <w:rsid w:val="006D2E74"/>
    <w:rsid w:val="006E2111"/>
    <w:rsid w:val="006E7E22"/>
    <w:rsid w:val="00702916"/>
    <w:rsid w:val="00702FD7"/>
    <w:rsid w:val="007047E5"/>
    <w:rsid w:val="00716512"/>
    <w:rsid w:val="00725F82"/>
    <w:rsid w:val="00730925"/>
    <w:rsid w:val="00731CF3"/>
    <w:rsid w:val="00754E25"/>
    <w:rsid w:val="007561DA"/>
    <w:rsid w:val="00774A2D"/>
    <w:rsid w:val="00784AD5"/>
    <w:rsid w:val="007A716E"/>
    <w:rsid w:val="007B4077"/>
    <w:rsid w:val="007C4132"/>
    <w:rsid w:val="007D0B3A"/>
    <w:rsid w:val="007E0502"/>
    <w:rsid w:val="007E1D1F"/>
    <w:rsid w:val="007E21EF"/>
    <w:rsid w:val="007E4965"/>
    <w:rsid w:val="007E567A"/>
    <w:rsid w:val="00824A22"/>
    <w:rsid w:val="00825DC2"/>
    <w:rsid w:val="008454C3"/>
    <w:rsid w:val="00850251"/>
    <w:rsid w:val="00850602"/>
    <w:rsid w:val="008562B1"/>
    <w:rsid w:val="00860312"/>
    <w:rsid w:val="008728C4"/>
    <w:rsid w:val="00872A0B"/>
    <w:rsid w:val="00885516"/>
    <w:rsid w:val="008A62FF"/>
    <w:rsid w:val="008B3321"/>
    <w:rsid w:val="008D430C"/>
    <w:rsid w:val="008E1D4E"/>
    <w:rsid w:val="008E26B8"/>
    <w:rsid w:val="008F2C7F"/>
    <w:rsid w:val="008F3051"/>
    <w:rsid w:val="008F62FA"/>
    <w:rsid w:val="00941222"/>
    <w:rsid w:val="00942B4A"/>
    <w:rsid w:val="00946EED"/>
    <w:rsid w:val="009777E6"/>
    <w:rsid w:val="00984712"/>
    <w:rsid w:val="00984ADD"/>
    <w:rsid w:val="00986C24"/>
    <w:rsid w:val="00992064"/>
    <w:rsid w:val="009C3864"/>
    <w:rsid w:val="009D620D"/>
    <w:rsid w:val="00A320C2"/>
    <w:rsid w:val="00A376B5"/>
    <w:rsid w:val="00A507D5"/>
    <w:rsid w:val="00A600E7"/>
    <w:rsid w:val="00A61E47"/>
    <w:rsid w:val="00A865AA"/>
    <w:rsid w:val="00AA4D16"/>
    <w:rsid w:val="00AA667C"/>
    <w:rsid w:val="00AC09C1"/>
    <w:rsid w:val="00AC3C4B"/>
    <w:rsid w:val="00B10310"/>
    <w:rsid w:val="00B21530"/>
    <w:rsid w:val="00B303E5"/>
    <w:rsid w:val="00B370F8"/>
    <w:rsid w:val="00B57566"/>
    <w:rsid w:val="00B5767A"/>
    <w:rsid w:val="00B768E9"/>
    <w:rsid w:val="00B838EB"/>
    <w:rsid w:val="00B843C7"/>
    <w:rsid w:val="00B92B21"/>
    <w:rsid w:val="00B92E61"/>
    <w:rsid w:val="00BB1B1E"/>
    <w:rsid w:val="00BF03F8"/>
    <w:rsid w:val="00BF5C52"/>
    <w:rsid w:val="00C07DAA"/>
    <w:rsid w:val="00C15D52"/>
    <w:rsid w:val="00C25356"/>
    <w:rsid w:val="00C26E54"/>
    <w:rsid w:val="00C515CF"/>
    <w:rsid w:val="00C5185D"/>
    <w:rsid w:val="00C55F82"/>
    <w:rsid w:val="00C92E2D"/>
    <w:rsid w:val="00C977D3"/>
    <w:rsid w:val="00CA053D"/>
    <w:rsid w:val="00CA241E"/>
    <w:rsid w:val="00CA30D7"/>
    <w:rsid w:val="00CA49A7"/>
    <w:rsid w:val="00CA5B22"/>
    <w:rsid w:val="00CB7D31"/>
    <w:rsid w:val="00CC7C39"/>
    <w:rsid w:val="00CD1B6A"/>
    <w:rsid w:val="00CE2BE9"/>
    <w:rsid w:val="00D12400"/>
    <w:rsid w:val="00D24CF0"/>
    <w:rsid w:val="00D30EDB"/>
    <w:rsid w:val="00D42C9C"/>
    <w:rsid w:val="00D67F79"/>
    <w:rsid w:val="00D724B0"/>
    <w:rsid w:val="00D91B6B"/>
    <w:rsid w:val="00DA032A"/>
    <w:rsid w:val="00DC5271"/>
    <w:rsid w:val="00DD494B"/>
    <w:rsid w:val="00DE54D1"/>
    <w:rsid w:val="00DF0890"/>
    <w:rsid w:val="00E21769"/>
    <w:rsid w:val="00E621B1"/>
    <w:rsid w:val="00E70B08"/>
    <w:rsid w:val="00E811EE"/>
    <w:rsid w:val="00E86B9D"/>
    <w:rsid w:val="00E91E03"/>
    <w:rsid w:val="00E94BBB"/>
    <w:rsid w:val="00E956C9"/>
    <w:rsid w:val="00EA7A24"/>
    <w:rsid w:val="00EB0152"/>
    <w:rsid w:val="00EB18F3"/>
    <w:rsid w:val="00EC4840"/>
    <w:rsid w:val="00EC5DDC"/>
    <w:rsid w:val="00ED029E"/>
    <w:rsid w:val="00ED5A75"/>
    <w:rsid w:val="00EE70EB"/>
    <w:rsid w:val="00F323A5"/>
    <w:rsid w:val="00F3761F"/>
    <w:rsid w:val="00F57938"/>
    <w:rsid w:val="00F7458A"/>
    <w:rsid w:val="00F81271"/>
    <w:rsid w:val="00F95D9E"/>
    <w:rsid w:val="00FB5ECD"/>
    <w:rsid w:val="00FC5A2A"/>
    <w:rsid w:val="00FD13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919A45"/>
  <w15:chartTrackingRefBased/>
  <w15:docId w15:val="{98215ABF-C916-4379-A1FF-5F3E2DC4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76" w:lineRule="auto"/>
      <w:jc w:val="both"/>
    </w:pPr>
    <w:rPr>
      <w:rFonts w:eastAsia="SimSun" w:cs="Tahoma"/>
      <w:sz w:val="22"/>
      <w:szCs w:val="22"/>
      <w:lang w:eastAsia="ar-SA"/>
    </w:rPr>
  </w:style>
  <w:style w:type="paragraph" w:styleId="Titre1">
    <w:name w:val="heading 1"/>
    <w:basedOn w:val="Normal"/>
    <w:next w:val="Normal"/>
    <w:qFormat/>
    <w:pPr>
      <w:keepNext/>
      <w:numPr>
        <w:numId w:val="1"/>
      </w:numPr>
      <w:spacing w:before="240" w:after="60"/>
      <w:outlineLvl w:val="0"/>
    </w:pPr>
    <w:rPr>
      <w:b/>
      <w:kern w:val="1"/>
      <w:sz w:val="32"/>
    </w:rPr>
  </w:style>
  <w:style w:type="paragraph" w:styleId="Titre2">
    <w:name w:val="heading 2"/>
    <w:basedOn w:val="Titre10"/>
    <w:next w:val="Corpsdetexte"/>
    <w:qFormat/>
    <w:pPr>
      <w:numPr>
        <w:ilvl w:val="1"/>
        <w:numId w:val="1"/>
      </w:numPr>
      <w:outlineLvl w:val="1"/>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rPr>
      <w:rFonts w:ascii="Times New Roman" w:hAnsi="Times New Roman" w:cs="OpenSymbol"/>
      <w:b/>
      <w:bCs/>
      <w:sz w:val="23"/>
      <w:szCs w:val="23"/>
    </w:rPr>
  </w:style>
  <w:style w:type="character" w:customStyle="1" w:styleId="WW8Num4z0">
    <w:name w:val="WW8Num4z0"/>
    <w:rPr>
      <w:rFonts w:ascii="Symbol" w:hAnsi="Symbol" w:cs="OpenSymbol"/>
    </w:rPr>
  </w:style>
  <w:style w:type="character" w:customStyle="1" w:styleId="WW8Num5z0">
    <w:name w:val="WW8Num5z0"/>
    <w:rPr>
      <w:rFonts w:ascii="Times New Roman" w:hAnsi="Times New Roman" w:cs="Times New Roman"/>
      <w:b/>
      <w:bCs/>
    </w:rPr>
  </w:style>
  <w:style w:type="character" w:customStyle="1" w:styleId="WW8Num5z1">
    <w:name w:val="WW8Num5z1"/>
    <w:rPr>
      <w:rFonts w:ascii="Times New Roman" w:hAnsi="Times New Roman" w:cs="Times New Roman"/>
      <w:sz w:val="23"/>
      <w:szCs w:val="23"/>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sz w:val="23"/>
      <w:szCs w:val="23"/>
    </w:rPr>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character" w:styleId="Lienhypertexte">
    <w:name w:val="Hyperlink"/>
    <w:rPr>
      <w:color w:val="0000FF"/>
      <w:u w:val="single"/>
    </w:rPr>
  </w:style>
  <w:style w:type="character" w:customStyle="1" w:styleId="TextedebullesCar">
    <w:name w:val="Texte de bulles Car"/>
    <w:rPr>
      <w:rFonts w:ascii="Segoe UI" w:hAnsi="Segoe UI" w:cs="Segoe UI"/>
      <w:sz w:val="18"/>
      <w:szCs w:val="18"/>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Puces">
    <w:name w:val="Puces"/>
    <w:rPr>
      <w:rFonts w:ascii="OpenSymbol" w:eastAsia="OpenSymbol" w:hAnsi="OpenSymbol" w:cs="OpenSymbol"/>
    </w:rPr>
  </w:style>
  <w:style w:type="character" w:customStyle="1" w:styleId="WW8Num9z0">
    <w:name w:val="WW8Num9z0"/>
    <w:rPr>
      <w:rFonts w:ascii="Wingdings" w:hAnsi="Wingdings" w:cs="Wingdings"/>
      <w:szCs w:val="24"/>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Caractresdenumrotation">
    <w:name w:val="Caractères de numérotation"/>
    <w:rPr>
      <w:rFonts w:ascii="Times New Roman" w:hAnsi="Times New Roman" w:cs="Times New Roman"/>
      <w:b/>
      <w:bCs/>
    </w:rPr>
  </w:style>
  <w:style w:type="character" w:customStyle="1" w:styleId="Antoine">
    <w:name w:val="Antoine"/>
    <w:rPr>
      <w:rFonts w:ascii="Times New Roman" w:hAnsi="Times New Roman" w:cs="Times New Roman"/>
      <w:color w:val="auto"/>
      <w:sz w:val="23"/>
      <w:u w:val="single"/>
      <w:shd w:val="clear" w:color="auto" w:fill="auto"/>
    </w:rPr>
  </w:style>
  <w:style w:type="character" w:styleId="lev">
    <w:name w:val="Strong"/>
    <w:qFormat/>
    <w:rPr>
      <w:b/>
      <w:bCs/>
    </w:rPr>
  </w:style>
  <w:style w:type="paragraph" w:customStyle="1" w:styleId="Titre10">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customStyle="1" w:styleId="Lgende1">
    <w:name w:val="Légende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En-tte">
    <w:name w:val="header"/>
    <w:basedOn w:val="Normal"/>
    <w:pPr>
      <w:suppressLineNumbers/>
      <w:tabs>
        <w:tab w:val="center" w:pos="4536"/>
        <w:tab w:val="right" w:pos="9072"/>
      </w:tabs>
      <w:spacing w:line="100" w:lineRule="atLeast"/>
    </w:pPr>
  </w:style>
  <w:style w:type="paragraph" w:styleId="Pieddepage">
    <w:name w:val="footer"/>
    <w:basedOn w:val="Normal"/>
    <w:pPr>
      <w:suppressLineNumbers/>
      <w:tabs>
        <w:tab w:val="center" w:pos="4536"/>
        <w:tab w:val="right" w:pos="9072"/>
      </w:tabs>
      <w:spacing w:line="100" w:lineRule="atLeast"/>
    </w:pPr>
  </w:style>
  <w:style w:type="paragraph" w:customStyle="1" w:styleId="Default">
    <w:name w:val="Default"/>
    <w:pPr>
      <w:suppressAutoHyphens/>
      <w:spacing w:line="100" w:lineRule="atLeast"/>
    </w:pPr>
    <w:rPr>
      <w:rFonts w:ascii="Book Antiqua" w:eastAsia="SimSun" w:hAnsi="Book Antiqua" w:cs="Book Antiqua"/>
      <w:b/>
      <w:bCs/>
      <w:color w:val="000000"/>
      <w:sz w:val="24"/>
      <w:szCs w:val="24"/>
      <w:lang w:eastAsia="ar-SA"/>
    </w:rPr>
  </w:style>
  <w:style w:type="paragraph" w:customStyle="1" w:styleId="Textedebulles1">
    <w:name w:val="Texte de bulles1"/>
    <w:basedOn w:val="Normal"/>
    <w:pPr>
      <w:spacing w:line="100" w:lineRule="atLeast"/>
    </w:pPr>
    <w:rPr>
      <w:rFonts w:ascii="Segoe UI" w:hAnsi="Segoe UI" w:cs="Segoe UI"/>
      <w:sz w:val="18"/>
      <w:szCs w:val="18"/>
    </w:rPr>
  </w:style>
  <w:style w:type="paragraph" w:customStyle="1" w:styleId="Paragraphedeliste1">
    <w:name w:val="Paragraphe de liste1"/>
    <w:basedOn w:val="Normal"/>
    <w:pPr>
      <w:ind w:left="720"/>
    </w:pPr>
  </w:style>
  <w:style w:type="paragraph" w:customStyle="1" w:styleId="Text">
    <w:name w:val="Text"/>
    <w:basedOn w:val="Normal"/>
    <w:pPr>
      <w:spacing w:line="100" w:lineRule="atLeast"/>
    </w:pPr>
  </w:style>
  <w:style w:type="paragraph" w:customStyle="1" w:styleId="Antoineparagraphe">
    <w:name w:val="Antoine_paragraphe"/>
    <w:basedOn w:val="Normal"/>
    <w:pPr>
      <w:spacing w:after="0"/>
    </w:pPr>
    <w:rPr>
      <w:sz w:val="23"/>
    </w:rPr>
  </w:style>
  <w:style w:type="paragraph" w:customStyle="1" w:styleId="Titredetabledesmatires">
    <w:name w:val="Titre de table des matières"/>
    <w:basedOn w:val="Titre10"/>
    <w:pPr>
      <w:suppressLineNumbers/>
    </w:pPr>
    <w:rPr>
      <w:b/>
      <w:bCs/>
      <w:sz w:val="32"/>
      <w:szCs w:val="32"/>
    </w:rPr>
  </w:style>
  <w:style w:type="paragraph" w:customStyle="1" w:styleId="Contenuducadre">
    <w:name w:val="Contenu du cadre"/>
    <w:basedOn w:val="Corpsdetexte"/>
  </w:style>
  <w:style w:type="paragraph" w:styleId="Textedebulles">
    <w:name w:val="Balloon Text"/>
    <w:basedOn w:val="Normal"/>
    <w:link w:val="TextedebullesCar1"/>
    <w:uiPriority w:val="99"/>
    <w:semiHidden/>
    <w:unhideWhenUsed/>
    <w:rsid w:val="003D5B0F"/>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3D5B0F"/>
    <w:rPr>
      <w:rFonts w:ascii="Segoe UI" w:eastAsia="SimSun" w:hAnsi="Segoe UI" w:cs="Segoe UI"/>
      <w:sz w:val="18"/>
      <w:szCs w:val="18"/>
      <w:lang w:eastAsia="ar-SA"/>
    </w:rPr>
  </w:style>
  <w:style w:type="character" w:styleId="Marquedecommentaire">
    <w:name w:val="annotation reference"/>
    <w:uiPriority w:val="99"/>
    <w:semiHidden/>
    <w:unhideWhenUsed/>
    <w:rsid w:val="003D5B0F"/>
    <w:rPr>
      <w:sz w:val="16"/>
      <w:szCs w:val="16"/>
    </w:rPr>
  </w:style>
  <w:style w:type="paragraph" w:styleId="Commentaire">
    <w:name w:val="annotation text"/>
    <w:basedOn w:val="Normal"/>
    <w:link w:val="CommentaireCar"/>
    <w:uiPriority w:val="99"/>
    <w:semiHidden/>
    <w:unhideWhenUsed/>
    <w:rsid w:val="003D5B0F"/>
    <w:rPr>
      <w:sz w:val="20"/>
      <w:szCs w:val="20"/>
    </w:rPr>
  </w:style>
  <w:style w:type="character" w:customStyle="1" w:styleId="CommentaireCar">
    <w:name w:val="Commentaire Car"/>
    <w:link w:val="Commentaire"/>
    <w:uiPriority w:val="99"/>
    <w:semiHidden/>
    <w:rsid w:val="003D5B0F"/>
    <w:rPr>
      <w:rFonts w:eastAsia="SimSun" w:cs="Tahoma"/>
      <w:lang w:eastAsia="ar-SA"/>
    </w:rPr>
  </w:style>
  <w:style w:type="paragraph" w:styleId="Objetducommentaire">
    <w:name w:val="annotation subject"/>
    <w:basedOn w:val="Commentaire"/>
    <w:next w:val="Commentaire"/>
    <w:link w:val="ObjetducommentaireCar"/>
    <w:uiPriority w:val="99"/>
    <w:semiHidden/>
    <w:unhideWhenUsed/>
    <w:rsid w:val="003D5B0F"/>
    <w:rPr>
      <w:b/>
      <w:bCs/>
    </w:rPr>
  </w:style>
  <w:style w:type="character" w:customStyle="1" w:styleId="ObjetducommentaireCar">
    <w:name w:val="Objet du commentaire Car"/>
    <w:link w:val="Objetducommentaire"/>
    <w:uiPriority w:val="99"/>
    <w:semiHidden/>
    <w:rsid w:val="003D5B0F"/>
    <w:rPr>
      <w:rFonts w:eastAsia="SimSun" w:cs="Tahoma"/>
      <w:b/>
      <w:bCs/>
      <w:lang w:eastAsia="ar-SA"/>
    </w:rPr>
  </w:style>
  <w:style w:type="paragraph" w:styleId="Paragraphedeliste">
    <w:name w:val="List Paragraph"/>
    <w:basedOn w:val="Normal"/>
    <w:uiPriority w:val="34"/>
    <w:qFormat/>
    <w:rsid w:val="008728C4"/>
    <w:pPr>
      <w:ind w:left="708"/>
    </w:pPr>
  </w:style>
  <w:style w:type="paragraph" w:styleId="Notedefin">
    <w:name w:val="endnote text"/>
    <w:basedOn w:val="Normal"/>
    <w:link w:val="NotedefinCar"/>
    <w:uiPriority w:val="99"/>
    <w:semiHidden/>
    <w:unhideWhenUsed/>
    <w:rsid w:val="004209F9"/>
    <w:pPr>
      <w:spacing w:after="0" w:line="240" w:lineRule="auto"/>
    </w:pPr>
    <w:rPr>
      <w:sz w:val="20"/>
      <w:szCs w:val="20"/>
    </w:rPr>
  </w:style>
  <w:style w:type="character" w:customStyle="1" w:styleId="NotedefinCar">
    <w:name w:val="Note de fin Car"/>
    <w:basedOn w:val="Policepardfaut"/>
    <w:link w:val="Notedefin"/>
    <w:uiPriority w:val="99"/>
    <w:semiHidden/>
    <w:rsid w:val="004209F9"/>
    <w:rPr>
      <w:rFonts w:eastAsia="SimSun" w:cs="Tahoma"/>
      <w:lang w:eastAsia="ar-SA"/>
    </w:rPr>
  </w:style>
  <w:style w:type="character" w:styleId="Appeldenotedefin">
    <w:name w:val="endnote reference"/>
    <w:basedOn w:val="Policepardfaut"/>
    <w:uiPriority w:val="99"/>
    <w:semiHidden/>
    <w:unhideWhenUsed/>
    <w:rsid w:val="004209F9"/>
    <w:rPr>
      <w:vertAlign w:val="superscript"/>
    </w:rPr>
  </w:style>
  <w:style w:type="paragraph" w:styleId="Notedebasdepage">
    <w:name w:val="footnote text"/>
    <w:basedOn w:val="Normal"/>
    <w:link w:val="NotedebasdepageCar"/>
    <w:uiPriority w:val="99"/>
    <w:semiHidden/>
    <w:unhideWhenUsed/>
    <w:rsid w:val="004209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09F9"/>
    <w:rPr>
      <w:rFonts w:eastAsia="SimSun" w:cs="Tahoma"/>
      <w:lang w:eastAsia="ar-SA"/>
    </w:rPr>
  </w:style>
  <w:style w:type="character" w:styleId="Appelnotedebasdep">
    <w:name w:val="footnote reference"/>
    <w:basedOn w:val="Policepardfaut"/>
    <w:uiPriority w:val="99"/>
    <w:semiHidden/>
    <w:unhideWhenUsed/>
    <w:rsid w:val="004209F9"/>
    <w:rPr>
      <w:vertAlign w:val="superscript"/>
    </w:rPr>
  </w:style>
  <w:style w:type="character" w:styleId="Mentionnonrsolue">
    <w:name w:val="Unresolved Mention"/>
    <w:basedOn w:val="Policepardfaut"/>
    <w:uiPriority w:val="99"/>
    <w:semiHidden/>
    <w:unhideWhenUsed/>
    <w:rsid w:val="007B4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elconfort@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fort-montagne.fr/informations-pratiques/mes-tarif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fort-montagne.fr/contac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onelconfort@gmail.com" TargetMode="External"/><Relationship Id="rId4" Type="http://schemas.openxmlformats.org/officeDocument/2006/relationships/settings" Target="settings.xml"/><Relationship Id="rId9" Type="http://schemas.openxmlformats.org/officeDocument/2006/relationships/hyperlink" Target="http://www.confort-montagne.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7DA9C-AAC2-4D41-B5B2-819324B5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4</Pages>
  <Words>2324</Words>
  <Characters>12786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dc:creator>
  <cp:keywords/>
  <cp:lastModifiedBy>Lionel Confort</cp:lastModifiedBy>
  <cp:revision>8</cp:revision>
  <cp:lastPrinted>2022-04-09T09:21:00Z</cp:lastPrinted>
  <dcterms:created xsi:type="dcterms:W3CDTF">2022-04-08T09:54:00Z</dcterms:created>
  <dcterms:modified xsi:type="dcterms:W3CDTF">2022-04-09T09:57:00Z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IRD Montpellier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